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0D" w:rsidRPr="00CD240D" w:rsidRDefault="00CD240D" w:rsidP="00CD240D">
      <w:pPr>
        <w:pBdr>
          <w:top w:val="single" w:sz="4" w:space="1" w:color="auto"/>
          <w:left w:val="single" w:sz="4" w:space="4" w:color="auto"/>
          <w:bottom w:val="single" w:sz="4" w:space="1" w:color="auto"/>
          <w:right w:val="single" w:sz="4" w:space="4" w:color="auto"/>
        </w:pBdr>
        <w:ind w:left="-300"/>
        <w:jc w:val="center"/>
        <w:rPr>
          <w:rFonts w:ascii="Arial" w:hAnsi="Arial" w:cs="Arial"/>
          <w:b/>
          <w:sz w:val="36"/>
          <w:szCs w:val="36"/>
        </w:rPr>
      </w:pPr>
      <w:r w:rsidRPr="00CD240D">
        <w:rPr>
          <w:rFonts w:ascii="Arial" w:hAnsi="Arial" w:cs="Arial"/>
          <w:b/>
          <w:sz w:val="36"/>
          <w:szCs w:val="36"/>
        </w:rPr>
        <w:t xml:space="preserve">Statuten stedelijke </w:t>
      </w:r>
      <w:smartTag w:uri="urn:schemas-microsoft-com:office:smarttags" w:element="PersonName">
        <w:r w:rsidRPr="00CD240D">
          <w:rPr>
            <w:rFonts w:ascii="Arial" w:hAnsi="Arial" w:cs="Arial"/>
            <w:b/>
            <w:sz w:val="36"/>
            <w:szCs w:val="36"/>
          </w:rPr>
          <w:t>sportraad</w:t>
        </w:r>
      </w:smartTag>
      <w:r w:rsidRPr="00CD240D">
        <w:rPr>
          <w:rFonts w:ascii="Arial" w:hAnsi="Arial" w:cs="Arial"/>
          <w:b/>
          <w:sz w:val="36"/>
          <w:szCs w:val="36"/>
        </w:rPr>
        <w:t xml:space="preserve"> Kortrijk</w:t>
      </w:r>
    </w:p>
    <w:p w:rsidR="00CD240D" w:rsidRPr="00CD240D" w:rsidRDefault="00CD240D" w:rsidP="00CD240D">
      <w:pPr>
        <w:ind w:left="-300"/>
        <w:jc w:val="center"/>
        <w:rPr>
          <w:rFonts w:ascii="Arial" w:hAnsi="Arial" w:cs="Arial"/>
          <w:sz w:val="28"/>
          <w:szCs w:val="28"/>
        </w:rPr>
      </w:pPr>
    </w:p>
    <w:p w:rsidR="00CD240D" w:rsidRPr="00CD240D" w:rsidRDefault="00CD240D" w:rsidP="00CD240D">
      <w:pPr>
        <w:ind w:left="-300"/>
        <w:rPr>
          <w:rFonts w:ascii="Arial" w:hAnsi="Arial" w:cs="Arial"/>
          <w:sz w:val="32"/>
          <w:szCs w:val="32"/>
        </w:rPr>
      </w:pPr>
      <w:r w:rsidRPr="00CD240D">
        <w:rPr>
          <w:rFonts w:ascii="Arial" w:hAnsi="Arial" w:cs="Arial"/>
          <w:sz w:val="32"/>
          <w:szCs w:val="32"/>
        </w:rPr>
        <w:t xml:space="preserve">Hoofdstuk 1: doelstelling stedelijke </w:t>
      </w:r>
      <w:smartTag w:uri="urn:schemas-microsoft-com:office:smarttags" w:element="PersonName">
        <w:r w:rsidRPr="00CD240D">
          <w:rPr>
            <w:rFonts w:ascii="Arial" w:hAnsi="Arial" w:cs="Arial"/>
            <w:sz w:val="32"/>
            <w:szCs w:val="32"/>
          </w:rPr>
          <w:t>sportraad</w:t>
        </w:r>
      </w:smartTag>
    </w:p>
    <w:p w:rsidR="00CD240D" w:rsidRPr="00CD240D" w:rsidRDefault="00CD240D" w:rsidP="00CD240D">
      <w:pPr>
        <w:ind w:left="-300"/>
        <w:rPr>
          <w:rFonts w:ascii="Arial" w:hAnsi="Arial" w:cs="Arial"/>
          <w:sz w:val="32"/>
          <w:szCs w:val="32"/>
        </w:rPr>
      </w:pPr>
    </w:p>
    <w:p w:rsidR="00CD240D" w:rsidRPr="00CD240D" w:rsidRDefault="00CD240D" w:rsidP="00CD240D">
      <w:pPr>
        <w:ind w:left="-300"/>
        <w:rPr>
          <w:rFonts w:ascii="Arial" w:hAnsi="Arial" w:cs="Arial"/>
          <w:sz w:val="32"/>
          <w:szCs w:val="32"/>
        </w:rPr>
      </w:pPr>
      <w:r w:rsidRPr="00CD240D">
        <w:rPr>
          <w:rFonts w:ascii="Arial" w:hAnsi="Arial" w:cs="Arial"/>
          <w:sz w:val="32"/>
          <w:szCs w:val="32"/>
        </w:rPr>
        <w:t xml:space="preserve">Hoofdstuk 2: samenstelling en structuur stedelijke </w:t>
      </w:r>
      <w:smartTag w:uri="urn:schemas-microsoft-com:office:smarttags" w:element="PersonName">
        <w:r w:rsidRPr="00CD240D">
          <w:rPr>
            <w:rFonts w:ascii="Arial" w:hAnsi="Arial" w:cs="Arial"/>
            <w:sz w:val="32"/>
            <w:szCs w:val="32"/>
          </w:rPr>
          <w:t>sportraad</w:t>
        </w:r>
      </w:smartTag>
    </w:p>
    <w:p w:rsidR="00CD240D" w:rsidRPr="00CD240D" w:rsidRDefault="00CD240D" w:rsidP="00CD240D">
      <w:pPr>
        <w:ind w:left="-300"/>
        <w:rPr>
          <w:rFonts w:ascii="Arial" w:hAnsi="Arial" w:cs="Arial"/>
          <w:sz w:val="32"/>
          <w:szCs w:val="32"/>
        </w:rPr>
      </w:pPr>
    </w:p>
    <w:p w:rsidR="00CD240D" w:rsidRPr="00CD240D" w:rsidRDefault="00CD240D" w:rsidP="00CD240D">
      <w:pPr>
        <w:ind w:left="-300"/>
        <w:rPr>
          <w:rFonts w:ascii="Arial" w:hAnsi="Arial" w:cs="Arial"/>
          <w:sz w:val="32"/>
          <w:szCs w:val="32"/>
        </w:rPr>
      </w:pPr>
      <w:r w:rsidRPr="00CD240D">
        <w:rPr>
          <w:rFonts w:ascii="Arial" w:hAnsi="Arial" w:cs="Arial"/>
          <w:sz w:val="32"/>
          <w:szCs w:val="32"/>
        </w:rPr>
        <w:t xml:space="preserve">Hoofdstuk 3: rekeningen van de stedelijke </w:t>
      </w:r>
      <w:smartTag w:uri="urn:schemas-microsoft-com:office:smarttags" w:element="PersonName">
        <w:r w:rsidRPr="00CD240D">
          <w:rPr>
            <w:rFonts w:ascii="Arial" w:hAnsi="Arial" w:cs="Arial"/>
            <w:sz w:val="32"/>
            <w:szCs w:val="32"/>
          </w:rPr>
          <w:t>sportraad</w:t>
        </w:r>
      </w:smartTag>
    </w:p>
    <w:p w:rsidR="00CD240D" w:rsidRPr="00CD240D" w:rsidRDefault="00CD240D" w:rsidP="00CD240D">
      <w:pPr>
        <w:ind w:left="-300"/>
        <w:rPr>
          <w:rFonts w:ascii="Arial" w:hAnsi="Arial" w:cs="Arial"/>
          <w:sz w:val="32"/>
          <w:szCs w:val="32"/>
        </w:rPr>
      </w:pPr>
    </w:p>
    <w:p w:rsidR="00CD240D" w:rsidRPr="00CD240D" w:rsidRDefault="00CD240D" w:rsidP="00CD240D">
      <w:pPr>
        <w:ind w:left="-300"/>
        <w:rPr>
          <w:rFonts w:ascii="Arial" w:hAnsi="Arial" w:cs="Arial"/>
          <w:sz w:val="32"/>
          <w:szCs w:val="32"/>
        </w:rPr>
      </w:pPr>
      <w:r w:rsidRPr="00CD240D">
        <w:rPr>
          <w:rFonts w:ascii="Arial" w:hAnsi="Arial" w:cs="Arial"/>
          <w:sz w:val="32"/>
          <w:szCs w:val="32"/>
        </w:rPr>
        <w:t xml:space="preserve">Hoofdstuk 4: erkenning stedelijke </w:t>
      </w:r>
      <w:smartTag w:uri="urn:schemas-microsoft-com:office:smarttags" w:element="PersonName">
        <w:r w:rsidRPr="00CD240D">
          <w:rPr>
            <w:rFonts w:ascii="Arial" w:hAnsi="Arial" w:cs="Arial"/>
            <w:sz w:val="32"/>
            <w:szCs w:val="32"/>
          </w:rPr>
          <w:t>sportraad</w:t>
        </w:r>
      </w:smartTag>
    </w:p>
    <w:p w:rsidR="00CD240D" w:rsidRPr="00CD240D" w:rsidRDefault="00CD240D" w:rsidP="00CD240D">
      <w:pPr>
        <w:ind w:left="-300"/>
        <w:rPr>
          <w:rFonts w:ascii="Arial" w:hAnsi="Arial" w:cs="Arial"/>
          <w:sz w:val="32"/>
          <w:szCs w:val="32"/>
        </w:rPr>
      </w:pPr>
    </w:p>
    <w:p w:rsidR="00CD240D" w:rsidRPr="00CD240D" w:rsidRDefault="00CD240D" w:rsidP="00CD240D">
      <w:pPr>
        <w:ind w:left="-300"/>
        <w:rPr>
          <w:rFonts w:ascii="Arial" w:hAnsi="Arial" w:cs="Arial"/>
          <w:sz w:val="32"/>
          <w:szCs w:val="32"/>
        </w:rPr>
      </w:pPr>
      <w:bookmarkStart w:id="0" w:name="_GoBack"/>
      <w:r w:rsidRPr="00CD240D">
        <w:rPr>
          <w:rFonts w:ascii="Arial" w:hAnsi="Arial" w:cs="Arial"/>
          <w:sz w:val="32"/>
          <w:szCs w:val="32"/>
        </w:rPr>
        <w:t xml:space="preserve">Hoofdstuk 5: huishoudelijk reglement stedelijke </w:t>
      </w:r>
      <w:smartTag w:uri="urn:schemas-microsoft-com:office:smarttags" w:element="PersonName">
        <w:r w:rsidRPr="00CD240D">
          <w:rPr>
            <w:rFonts w:ascii="Arial" w:hAnsi="Arial" w:cs="Arial"/>
            <w:sz w:val="32"/>
            <w:szCs w:val="32"/>
          </w:rPr>
          <w:t>sportraad</w:t>
        </w:r>
      </w:smartTag>
    </w:p>
    <w:bookmarkEnd w:id="0"/>
    <w:p w:rsidR="00CD240D" w:rsidRPr="00CD240D" w:rsidRDefault="00CD240D" w:rsidP="00CD240D">
      <w:pPr>
        <w:ind w:left="-300"/>
        <w:rPr>
          <w:rFonts w:ascii="Arial" w:hAnsi="Arial" w:cs="Arial"/>
          <w:sz w:val="32"/>
          <w:szCs w:val="32"/>
        </w:rPr>
      </w:pPr>
      <w:r w:rsidRPr="00CD240D">
        <w:rPr>
          <w:rFonts w:ascii="Arial" w:hAnsi="Arial" w:cs="Arial"/>
          <w:sz w:val="32"/>
          <w:szCs w:val="32"/>
        </w:rPr>
        <w:br w:type="page"/>
      </w:r>
    </w:p>
    <w:p w:rsidR="00CD240D" w:rsidRPr="00CD240D" w:rsidRDefault="00CD240D" w:rsidP="00CD240D">
      <w:pPr>
        <w:pBdr>
          <w:top w:val="single" w:sz="4" w:space="1" w:color="auto"/>
          <w:left w:val="single" w:sz="4" w:space="4" w:color="auto"/>
          <w:bottom w:val="single" w:sz="4" w:space="1" w:color="auto"/>
          <w:right w:val="single" w:sz="4" w:space="4" w:color="auto"/>
        </w:pBdr>
        <w:ind w:left="-300"/>
        <w:rPr>
          <w:rFonts w:ascii="Arial" w:hAnsi="Arial" w:cs="Arial"/>
          <w:sz w:val="32"/>
          <w:szCs w:val="32"/>
        </w:rPr>
      </w:pPr>
      <w:r w:rsidRPr="00CD240D">
        <w:rPr>
          <w:rFonts w:ascii="Arial" w:hAnsi="Arial" w:cs="Arial"/>
          <w:sz w:val="32"/>
          <w:szCs w:val="32"/>
        </w:rPr>
        <w:lastRenderedPageBreak/>
        <w:t xml:space="preserve">Hoofdstuk 1: doelstelling stedelijke </w:t>
      </w:r>
      <w:smartTag w:uri="urn:schemas-microsoft-com:office:smarttags" w:element="PersonName">
        <w:r w:rsidRPr="00CD240D">
          <w:rPr>
            <w:rFonts w:ascii="Arial" w:hAnsi="Arial" w:cs="Arial"/>
            <w:sz w:val="32"/>
            <w:szCs w:val="32"/>
          </w:rPr>
          <w:t>sportraad</w:t>
        </w:r>
      </w:smartTag>
      <w:r w:rsidRPr="00CD240D">
        <w:rPr>
          <w:rFonts w:ascii="Arial" w:hAnsi="Arial" w:cs="Arial"/>
          <w:sz w:val="32"/>
          <w:szCs w:val="32"/>
        </w:rPr>
        <w:t>.</w:t>
      </w:r>
    </w:p>
    <w:p w:rsidR="00CD240D" w:rsidRPr="00CD240D" w:rsidRDefault="00CD240D" w:rsidP="00CD240D">
      <w:pPr>
        <w:jc w:val="center"/>
        <w:rPr>
          <w:rFonts w:ascii="Arial" w:hAnsi="Arial" w:cs="Arial"/>
          <w:sz w:val="20"/>
          <w:szCs w:val="20"/>
        </w:rPr>
      </w:pPr>
    </w:p>
    <w:p w:rsidR="00CD240D" w:rsidRPr="00CD240D" w:rsidRDefault="00CD240D" w:rsidP="00CD240D">
      <w:pPr>
        <w:jc w:val="cente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Artikel 1</w:t>
      </w:r>
    </w:p>
    <w:p w:rsidR="00CD240D" w:rsidRPr="00CD240D" w:rsidRDefault="00CD240D" w:rsidP="00CD240D">
      <w:pPr>
        <w:rPr>
          <w:rFonts w:ascii="Arial" w:hAnsi="Arial" w:cs="Arial"/>
          <w:sz w:val="20"/>
          <w:szCs w:val="20"/>
        </w:rPr>
      </w:pPr>
      <w:r w:rsidRPr="00CD240D">
        <w:rPr>
          <w:rFonts w:ascii="Arial" w:hAnsi="Arial" w:cs="Arial"/>
          <w:sz w:val="20"/>
          <w:szCs w:val="20"/>
        </w:rPr>
        <w:t xml:space="preserve">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heeft in het algemeen tot doel de sport, de lichamelijke opvoeding en de openluchtrecreatie te bevorderen bij alle inwoners van de gemeente en zij doet dit onder andere door:</w:t>
      </w:r>
    </w:p>
    <w:p w:rsidR="00CD240D" w:rsidRPr="00CD240D" w:rsidRDefault="00CD240D" w:rsidP="00CD240D">
      <w:pPr>
        <w:tabs>
          <w:tab w:val="left" w:pos="900"/>
        </w:tabs>
        <w:ind w:left="708"/>
        <w:rPr>
          <w:rFonts w:ascii="Arial" w:hAnsi="Arial" w:cs="Arial"/>
          <w:sz w:val="20"/>
          <w:szCs w:val="20"/>
        </w:rPr>
      </w:pPr>
    </w:p>
    <w:p w:rsidR="00CD240D" w:rsidRPr="00CD240D" w:rsidRDefault="00CD240D" w:rsidP="00CD240D">
      <w:pPr>
        <w:tabs>
          <w:tab w:val="left" w:pos="900"/>
        </w:tabs>
        <w:ind w:left="708"/>
        <w:rPr>
          <w:rFonts w:ascii="Arial" w:hAnsi="Arial" w:cs="Arial"/>
          <w:sz w:val="20"/>
          <w:szCs w:val="20"/>
        </w:rPr>
      </w:pPr>
      <w:r w:rsidRPr="00CD240D">
        <w:rPr>
          <w:rFonts w:ascii="Arial" w:hAnsi="Arial" w:cs="Arial"/>
          <w:sz w:val="20"/>
          <w:szCs w:val="20"/>
        </w:rPr>
        <w:t xml:space="preserve">1. Het geven van advies aan de gemeentelijke overheid, hetzij op eigen initiatief, hetzij op verzoek, inzake alle aangelegenheden die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belangrijk acht in het kader van het sportbeleid en voor aangelegenheden die voorzien zijn in de van kracht zijnde regelgeving</w:t>
      </w:r>
    </w:p>
    <w:p w:rsidR="00CD240D" w:rsidRPr="00CD240D" w:rsidRDefault="00CD240D" w:rsidP="00CD240D">
      <w:pPr>
        <w:tabs>
          <w:tab w:val="left" w:pos="900"/>
        </w:tabs>
        <w:ind w:left="708"/>
        <w:rPr>
          <w:rFonts w:ascii="Arial" w:hAnsi="Arial" w:cs="Arial"/>
          <w:sz w:val="20"/>
          <w:szCs w:val="20"/>
        </w:rPr>
      </w:pPr>
    </w:p>
    <w:p w:rsidR="00CD240D" w:rsidRPr="00CD240D" w:rsidRDefault="00CD240D" w:rsidP="00CD240D">
      <w:pPr>
        <w:ind w:left="708"/>
        <w:rPr>
          <w:rFonts w:ascii="Arial" w:hAnsi="Arial" w:cs="Arial"/>
          <w:sz w:val="20"/>
          <w:szCs w:val="20"/>
        </w:rPr>
      </w:pPr>
      <w:r w:rsidRPr="00CD240D">
        <w:rPr>
          <w:rFonts w:ascii="Arial" w:hAnsi="Arial" w:cs="Arial"/>
          <w:sz w:val="20"/>
          <w:szCs w:val="20"/>
        </w:rPr>
        <w:t>2. Het tot stand brengen van overleg en samenwerking tussen alle Nederlandstalige sportinitiatieven onder andere sportverenigingen, sportprojecten, instellingen, scholen en organisaties, zowel private als publieke, die sportieve activiteiten ontplooien op het grondgebied van de gemeente</w:t>
      </w:r>
    </w:p>
    <w:p w:rsidR="00CD240D" w:rsidRPr="00CD240D" w:rsidRDefault="00CD240D" w:rsidP="00CD240D">
      <w:pPr>
        <w:ind w:left="708"/>
        <w:rPr>
          <w:rFonts w:ascii="Arial" w:hAnsi="Arial" w:cs="Arial"/>
          <w:sz w:val="20"/>
          <w:szCs w:val="20"/>
        </w:rPr>
      </w:pPr>
    </w:p>
    <w:p w:rsidR="00CD240D" w:rsidRPr="00CD240D" w:rsidRDefault="00CD240D" w:rsidP="00CD240D">
      <w:pPr>
        <w:ind w:left="708"/>
        <w:rPr>
          <w:rFonts w:ascii="Arial" w:hAnsi="Arial" w:cs="Arial"/>
          <w:sz w:val="20"/>
          <w:szCs w:val="20"/>
        </w:rPr>
      </w:pPr>
      <w:r w:rsidRPr="00CD240D">
        <w:rPr>
          <w:rFonts w:ascii="Arial" w:hAnsi="Arial" w:cs="Arial"/>
          <w:sz w:val="20"/>
          <w:szCs w:val="20"/>
        </w:rPr>
        <w:t>3. Het voorstellen van op de behoeften afgestemde initiatieven op het gebied van sportbeoefening en kaderopleiding</w:t>
      </w:r>
    </w:p>
    <w:p w:rsidR="00CD240D" w:rsidRPr="00CD240D" w:rsidRDefault="00CD240D" w:rsidP="00CD240D">
      <w:pPr>
        <w:ind w:left="708"/>
        <w:rPr>
          <w:rFonts w:ascii="Arial" w:hAnsi="Arial" w:cs="Arial"/>
          <w:sz w:val="20"/>
          <w:szCs w:val="20"/>
        </w:rPr>
      </w:pPr>
    </w:p>
    <w:p w:rsidR="00CD240D" w:rsidRPr="00CD240D" w:rsidRDefault="00CD240D" w:rsidP="00CD240D">
      <w:pPr>
        <w:ind w:left="708"/>
        <w:rPr>
          <w:rFonts w:ascii="Arial" w:hAnsi="Arial" w:cs="Arial"/>
          <w:sz w:val="20"/>
          <w:szCs w:val="20"/>
        </w:rPr>
      </w:pPr>
      <w:r w:rsidRPr="00CD240D">
        <w:rPr>
          <w:rFonts w:ascii="Arial" w:hAnsi="Arial" w:cs="Arial"/>
          <w:sz w:val="20"/>
          <w:szCs w:val="20"/>
        </w:rPr>
        <w:t>4. Het verrichten van onderzoek, verzamelen van documentatie en verstrekken van informatie</w:t>
      </w:r>
    </w:p>
    <w:p w:rsidR="00CD240D" w:rsidRPr="00CD240D" w:rsidRDefault="00CD240D" w:rsidP="00CD240D">
      <w:pPr>
        <w:ind w:left="708"/>
        <w:rPr>
          <w:rFonts w:ascii="Arial" w:hAnsi="Arial" w:cs="Arial"/>
          <w:sz w:val="20"/>
          <w:szCs w:val="20"/>
        </w:rPr>
      </w:pPr>
    </w:p>
    <w:p w:rsidR="00CD240D" w:rsidRPr="00CD240D" w:rsidRDefault="00CD240D" w:rsidP="00CD240D">
      <w:pPr>
        <w:ind w:left="708"/>
        <w:rPr>
          <w:rFonts w:ascii="Arial" w:hAnsi="Arial" w:cs="Arial"/>
          <w:sz w:val="20"/>
          <w:szCs w:val="20"/>
        </w:rPr>
      </w:pPr>
      <w:r w:rsidRPr="00CD240D">
        <w:rPr>
          <w:rFonts w:ascii="Arial" w:hAnsi="Arial" w:cs="Arial"/>
          <w:sz w:val="20"/>
          <w:szCs w:val="20"/>
        </w:rPr>
        <w:t>5. De deelname aan het geregeld gezamenlijk overleg met andere bestaande raden voor culturele aangelegenheid en de onderlinge uitwisseling van informatie.</w:t>
      </w:r>
    </w:p>
    <w:p w:rsidR="00CD240D" w:rsidRPr="00CD240D" w:rsidRDefault="00CD240D" w:rsidP="00CD240D">
      <w:pPr>
        <w:ind w:left="708"/>
        <w:rPr>
          <w:rFonts w:ascii="Arial" w:hAnsi="Arial" w:cs="Arial"/>
          <w:sz w:val="20"/>
          <w:szCs w:val="20"/>
        </w:rPr>
      </w:pPr>
    </w:p>
    <w:p w:rsidR="00CD240D" w:rsidRPr="00CD240D" w:rsidRDefault="00CD240D" w:rsidP="00CD240D">
      <w:pPr>
        <w:ind w:left="708"/>
        <w:rPr>
          <w:rFonts w:ascii="Arial" w:hAnsi="Arial" w:cs="Arial"/>
          <w:sz w:val="20"/>
          <w:szCs w:val="20"/>
        </w:rPr>
      </w:pPr>
    </w:p>
    <w:p w:rsidR="00CD240D" w:rsidRPr="00CD240D" w:rsidRDefault="00CD240D" w:rsidP="00CD240D">
      <w:pPr>
        <w:ind w:left="708"/>
        <w:rPr>
          <w:rFonts w:ascii="Arial" w:hAnsi="Arial" w:cs="Arial"/>
          <w:sz w:val="20"/>
          <w:szCs w:val="20"/>
        </w:rPr>
      </w:pPr>
    </w:p>
    <w:p w:rsidR="00CD240D" w:rsidRPr="00CD240D" w:rsidRDefault="00CD240D" w:rsidP="00CD240D">
      <w:pPr>
        <w:pBdr>
          <w:top w:val="single" w:sz="4" w:space="1" w:color="auto"/>
          <w:left w:val="single" w:sz="4" w:space="4" w:color="auto"/>
          <w:bottom w:val="single" w:sz="4" w:space="1" w:color="auto"/>
          <w:right w:val="single" w:sz="4" w:space="4" w:color="auto"/>
        </w:pBdr>
        <w:ind w:left="-400"/>
        <w:rPr>
          <w:rFonts w:ascii="Arial" w:hAnsi="Arial" w:cs="Arial"/>
          <w:sz w:val="32"/>
          <w:szCs w:val="32"/>
        </w:rPr>
      </w:pPr>
      <w:r w:rsidRPr="00CD240D">
        <w:rPr>
          <w:rFonts w:ascii="Arial" w:hAnsi="Arial" w:cs="Arial"/>
          <w:sz w:val="32"/>
          <w:szCs w:val="32"/>
        </w:rPr>
        <w:t xml:space="preserve">Hoofdstuk 2: samenstelling en structuur stedelijke </w:t>
      </w:r>
      <w:smartTag w:uri="urn:schemas-microsoft-com:office:smarttags" w:element="PersonName">
        <w:r w:rsidRPr="00CD240D">
          <w:rPr>
            <w:rFonts w:ascii="Arial" w:hAnsi="Arial" w:cs="Arial"/>
            <w:sz w:val="32"/>
            <w:szCs w:val="32"/>
          </w:rPr>
          <w:t>sportraad</w:t>
        </w:r>
      </w:smartTag>
      <w:r w:rsidRPr="00CD240D">
        <w:rPr>
          <w:rFonts w:ascii="Arial" w:hAnsi="Arial" w:cs="Arial"/>
          <w:sz w:val="32"/>
          <w:szCs w:val="32"/>
        </w:rPr>
        <w:t>.</w:t>
      </w:r>
    </w:p>
    <w:p w:rsidR="00CD240D" w:rsidRPr="00CD240D" w:rsidRDefault="00CD240D" w:rsidP="00CD240D">
      <w:pPr>
        <w:jc w:val="center"/>
        <w:rPr>
          <w:rFonts w:ascii="Arial" w:hAnsi="Arial" w:cs="Arial"/>
          <w:sz w:val="20"/>
          <w:szCs w:val="20"/>
        </w:rPr>
      </w:pPr>
    </w:p>
    <w:p w:rsidR="00CD240D" w:rsidRPr="00CD240D" w:rsidRDefault="00CD240D" w:rsidP="00CD240D">
      <w:pPr>
        <w:jc w:val="cente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Artikel 2</w:t>
      </w:r>
    </w:p>
    <w:p w:rsidR="00CD240D" w:rsidRPr="00CD240D" w:rsidRDefault="00CD240D" w:rsidP="00CD240D">
      <w:pPr>
        <w:rPr>
          <w:rFonts w:ascii="Arial" w:hAnsi="Arial" w:cs="Arial"/>
          <w:sz w:val="20"/>
          <w:szCs w:val="20"/>
        </w:rPr>
      </w:pPr>
      <w:r w:rsidRPr="00CD240D">
        <w:rPr>
          <w:rFonts w:ascii="Arial" w:hAnsi="Arial" w:cs="Arial"/>
          <w:sz w:val="20"/>
          <w:szCs w:val="20"/>
        </w:rPr>
        <w:t xml:space="preserve">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moet voldoende representatief zijn voor alle bestaande vormen van sportbeoefening bij de bevolking.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is samengesteld uit een algemene vergadering, een raad van bestuur en een dagelijks bestuur.</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Artikel 3</w:t>
      </w:r>
    </w:p>
    <w:p w:rsidR="00CD240D" w:rsidRPr="00CD240D" w:rsidRDefault="00CD240D" w:rsidP="00CD240D">
      <w:pPr>
        <w:rPr>
          <w:rFonts w:ascii="Arial" w:hAnsi="Arial" w:cs="Arial"/>
          <w:sz w:val="20"/>
          <w:szCs w:val="20"/>
        </w:rPr>
      </w:pPr>
      <w:r w:rsidRPr="00CD240D">
        <w:rPr>
          <w:rFonts w:ascii="Arial" w:hAnsi="Arial" w:cs="Arial"/>
          <w:sz w:val="20"/>
          <w:szCs w:val="20"/>
        </w:rPr>
        <w:t xml:space="preserve">Het gemeentebestuur betrekt in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de actoren die het Nederlandstalig sportleven in Kortrijk bevorderen, zijnde:</w:t>
      </w:r>
    </w:p>
    <w:p w:rsidR="00CD240D" w:rsidRPr="00CD240D" w:rsidRDefault="00CD240D" w:rsidP="00CD240D">
      <w:pPr>
        <w:ind w:left="705"/>
        <w:rPr>
          <w:rFonts w:ascii="Arial" w:hAnsi="Arial" w:cs="Arial"/>
          <w:sz w:val="20"/>
          <w:szCs w:val="20"/>
        </w:rPr>
      </w:pPr>
      <w:r w:rsidRPr="00CD240D">
        <w:rPr>
          <w:rFonts w:ascii="Arial" w:hAnsi="Arial" w:cs="Arial"/>
          <w:sz w:val="20"/>
          <w:szCs w:val="20"/>
        </w:rPr>
        <w:t>1. Alle Nederlandstalige sportinitiatieven onder andere sportverenigingen, sportprojecten, instellingen, scholen en organisaties, zowel private als publieke, die sportieve activiteiten ontplooien op het van toepassing zijnde grondgebied.</w:t>
      </w:r>
    </w:p>
    <w:p w:rsidR="00CD240D" w:rsidRPr="00CD240D" w:rsidRDefault="00CD240D" w:rsidP="00CD240D">
      <w:pPr>
        <w:ind w:left="705"/>
        <w:rPr>
          <w:rFonts w:ascii="Arial" w:hAnsi="Arial" w:cs="Arial"/>
          <w:sz w:val="20"/>
          <w:szCs w:val="20"/>
        </w:rPr>
      </w:pPr>
    </w:p>
    <w:p w:rsidR="00CD240D" w:rsidRPr="00CD240D" w:rsidRDefault="00CD240D" w:rsidP="00CD240D">
      <w:pPr>
        <w:ind w:left="705"/>
        <w:rPr>
          <w:rFonts w:ascii="Arial" w:hAnsi="Arial" w:cs="Arial"/>
          <w:sz w:val="20"/>
          <w:szCs w:val="20"/>
        </w:rPr>
      </w:pPr>
      <w:r w:rsidRPr="00CD240D">
        <w:rPr>
          <w:rFonts w:ascii="Arial" w:hAnsi="Arial" w:cs="Arial"/>
          <w:sz w:val="20"/>
          <w:szCs w:val="20"/>
        </w:rPr>
        <w:t xml:space="preserve">2. Deskundigen inzake sport, bij voorkeur woonachtig in de gemeente; </w:t>
      </w:r>
      <w:r w:rsidRPr="00CD240D">
        <w:rPr>
          <w:rFonts w:ascii="Arial" w:hAnsi="Arial" w:cs="Arial"/>
          <w:sz w:val="20"/>
          <w:szCs w:val="20"/>
        </w:rPr>
        <w:br/>
        <w:t xml:space="preserve">Deskundigen zijn personen die wegens hun bijzondere sportieve bevoegdheid en/of bekwaamheid positief kunnen bijdragen tot de werking van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w:t>
      </w:r>
    </w:p>
    <w:p w:rsidR="00CD240D" w:rsidRPr="00CD240D" w:rsidRDefault="00CD240D" w:rsidP="00CD240D">
      <w:pPr>
        <w:ind w:left="705"/>
        <w:rPr>
          <w:rFonts w:ascii="Arial" w:hAnsi="Arial" w:cs="Arial"/>
          <w:sz w:val="20"/>
          <w:szCs w:val="20"/>
        </w:rPr>
      </w:pPr>
    </w:p>
    <w:p w:rsidR="00CD240D" w:rsidRPr="00CD240D" w:rsidRDefault="00CD240D" w:rsidP="00CD240D">
      <w:pPr>
        <w:ind w:left="705"/>
        <w:rPr>
          <w:rFonts w:ascii="Arial" w:hAnsi="Arial" w:cs="Arial"/>
          <w:sz w:val="20"/>
          <w:szCs w:val="20"/>
        </w:rPr>
      </w:pPr>
      <w:r w:rsidRPr="00CD240D">
        <w:rPr>
          <w:rFonts w:ascii="Arial" w:hAnsi="Arial" w:cs="Arial"/>
          <w:sz w:val="20"/>
          <w:szCs w:val="20"/>
        </w:rPr>
        <w:t>3. De niet-georganiseerde sporter die actief deelneemt aan het gemeentelijk sportgebeuren.</w:t>
      </w:r>
    </w:p>
    <w:p w:rsidR="00CD240D" w:rsidRPr="00CD240D" w:rsidRDefault="00CD240D" w:rsidP="00CD240D">
      <w:pPr>
        <w:ind w:left="705"/>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 xml:space="preserve">Artikel 4 </w:t>
      </w:r>
    </w:p>
    <w:p w:rsidR="00CD240D" w:rsidRPr="00CD240D" w:rsidRDefault="00CD240D" w:rsidP="00CD240D">
      <w:pPr>
        <w:rPr>
          <w:rFonts w:ascii="Arial" w:hAnsi="Arial" w:cs="Arial"/>
          <w:sz w:val="20"/>
          <w:szCs w:val="20"/>
        </w:rPr>
      </w:pPr>
      <w:r w:rsidRPr="00CD240D">
        <w:rPr>
          <w:rFonts w:ascii="Arial" w:hAnsi="Arial" w:cs="Arial"/>
          <w:sz w:val="20"/>
          <w:szCs w:val="20"/>
        </w:rPr>
        <w:t>De representativiteit wordt gerealiseerd door het oprichten van specifieke werkgroepen (competitie, recreatie en schoolsport) waarin de verschillende vormen van sportbeoefening vertegenwoordigd worden: Deze werkgroepen worden gedefinieerd in het huishoudelijk reglement.</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lastRenderedPageBreak/>
        <w:t xml:space="preserve">Artikel 5 </w:t>
      </w:r>
    </w:p>
    <w:p w:rsidR="00CD240D" w:rsidRPr="00CD240D" w:rsidRDefault="00CD240D" w:rsidP="00CD240D">
      <w:pPr>
        <w:rPr>
          <w:rFonts w:ascii="Arial" w:hAnsi="Arial" w:cs="Arial"/>
          <w:sz w:val="20"/>
          <w:szCs w:val="20"/>
        </w:rPr>
      </w:pPr>
      <w:r w:rsidRPr="00CD240D">
        <w:rPr>
          <w:rFonts w:ascii="Arial" w:hAnsi="Arial" w:cs="Arial"/>
          <w:sz w:val="20"/>
          <w:szCs w:val="20"/>
        </w:rPr>
        <w:t xml:space="preserve">Politieke mandatarissen van het eigen bestuur kunnen geen deel uitmaken van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w:t>
      </w:r>
      <w:r w:rsidRPr="00CD240D">
        <w:rPr>
          <w:rFonts w:ascii="Arial" w:hAnsi="Arial" w:cs="Arial"/>
          <w:sz w:val="20"/>
          <w:szCs w:val="20"/>
        </w:rPr>
        <w:br/>
        <w:t>De schepen bevoegd voor de sport kan als waarnemer de vergaderingen bijwonen.</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 xml:space="preserve">Artikel 6 </w:t>
      </w:r>
    </w:p>
    <w:p w:rsidR="00CD240D" w:rsidRPr="00CD240D" w:rsidRDefault="00CD240D" w:rsidP="00CD240D">
      <w:pPr>
        <w:rPr>
          <w:rFonts w:ascii="Arial" w:hAnsi="Arial" w:cs="Arial"/>
          <w:sz w:val="20"/>
          <w:szCs w:val="20"/>
        </w:rPr>
      </w:pPr>
      <w:r w:rsidRPr="00CD240D">
        <w:rPr>
          <w:rFonts w:ascii="Arial" w:hAnsi="Arial" w:cs="Arial"/>
          <w:sz w:val="20"/>
          <w:szCs w:val="20"/>
        </w:rPr>
        <w:t xml:space="preserve">Ter ondersteuning van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wijst de gemeente een medewerker aan. Dit is de sportdeskundige werkzaam binnen de directie sport en belast met de logistieke ondersteuning van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w:t>
      </w:r>
      <w:r w:rsidRPr="00CD240D">
        <w:rPr>
          <w:rFonts w:ascii="Arial" w:hAnsi="Arial" w:cs="Arial"/>
          <w:sz w:val="20"/>
          <w:szCs w:val="20"/>
        </w:rPr>
        <w:br/>
        <w:t>Hij/zij volgt de vergadering van het dagelijks bestuur, de raad van bestuur en de algemene vergadering als waarnemer.</w:t>
      </w:r>
      <w:r w:rsidRPr="00CD240D">
        <w:rPr>
          <w:rFonts w:ascii="Arial" w:hAnsi="Arial" w:cs="Arial"/>
          <w:sz w:val="20"/>
          <w:szCs w:val="20"/>
        </w:rPr>
        <w:br/>
        <w:t>Interpretatie ‘waarnemer’:</w:t>
      </w:r>
      <w:r w:rsidRPr="00CD240D">
        <w:rPr>
          <w:rFonts w:ascii="Arial" w:hAnsi="Arial" w:cs="Arial"/>
          <w:sz w:val="20"/>
          <w:szCs w:val="20"/>
        </w:rPr>
        <w:br/>
        <w:t>- de ambtenaar heeft een actieve rol (kan aanspreekpunt zijn, volgt actiepunten mee op, zoekt mee naar oplossingen,…);</w:t>
      </w:r>
    </w:p>
    <w:p w:rsidR="00CD240D" w:rsidRPr="00CD240D" w:rsidRDefault="00CD240D" w:rsidP="00CD240D">
      <w:pPr>
        <w:rPr>
          <w:rFonts w:ascii="Arial" w:hAnsi="Arial" w:cs="Arial"/>
          <w:sz w:val="20"/>
          <w:szCs w:val="20"/>
        </w:rPr>
      </w:pPr>
      <w:r w:rsidRPr="00CD240D">
        <w:rPr>
          <w:rFonts w:ascii="Arial" w:hAnsi="Arial" w:cs="Arial"/>
          <w:sz w:val="20"/>
          <w:szCs w:val="20"/>
        </w:rPr>
        <w:t>- kan de secretariaat waarnemen;</w:t>
      </w:r>
      <w:r w:rsidRPr="00CD240D">
        <w:rPr>
          <w:rFonts w:ascii="Arial" w:hAnsi="Arial" w:cs="Arial"/>
          <w:sz w:val="20"/>
          <w:szCs w:val="20"/>
        </w:rPr>
        <w:br/>
        <w:t xml:space="preserve">- staat in voor de </w:t>
      </w:r>
      <w:smartTag w:uri="urn:schemas-microsoft-com:office:smarttags" w:element="PersonName">
        <w:r w:rsidRPr="00CD240D">
          <w:rPr>
            <w:rFonts w:ascii="Arial" w:hAnsi="Arial" w:cs="Arial"/>
            <w:sz w:val="20"/>
            <w:szCs w:val="20"/>
          </w:rPr>
          <w:t>info</w:t>
        </w:r>
      </w:smartTag>
      <w:r w:rsidRPr="00CD240D">
        <w:rPr>
          <w:rFonts w:ascii="Arial" w:hAnsi="Arial" w:cs="Arial"/>
          <w:sz w:val="20"/>
          <w:szCs w:val="20"/>
        </w:rPr>
        <w:t xml:space="preserve">rmatiedoorstroming van en naar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br/>
        <w:t>- heeft geen stemrecht</w:t>
      </w:r>
    </w:p>
    <w:p w:rsidR="00CD240D" w:rsidRPr="00CD240D" w:rsidRDefault="00CD240D" w:rsidP="00CD240D">
      <w:pPr>
        <w:jc w:val="center"/>
        <w:rPr>
          <w:rFonts w:ascii="Arial" w:hAnsi="Arial" w:cs="Arial"/>
          <w:b/>
          <w:sz w:val="20"/>
          <w:szCs w:val="20"/>
        </w:rPr>
      </w:pPr>
    </w:p>
    <w:p w:rsidR="00CD240D" w:rsidRPr="00CD240D" w:rsidRDefault="00CD240D" w:rsidP="00CD240D">
      <w:pPr>
        <w:jc w:val="center"/>
        <w:rPr>
          <w:rFonts w:ascii="Arial" w:hAnsi="Arial" w:cs="Arial"/>
          <w:b/>
          <w:sz w:val="20"/>
          <w:szCs w:val="20"/>
        </w:rPr>
      </w:pPr>
    </w:p>
    <w:p w:rsidR="00CD240D" w:rsidRPr="00CD240D" w:rsidRDefault="00CD240D" w:rsidP="00CD240D">
      <w:pPr>
        <w:jc w:val="center"/>
        <w:rPr>
          <w:rFonts w:ascii="Arial" w:hAnsi="Arial" w:cs="Arial"/>
          <w:b/>
          <w:sz w:val="20"/>
          <w:szCs w:val="20"/>
        </w:rPr>
      </w:pPr>
      <w:r w:rsidRPr="00CD240D">
        <w:rPr>
          <w:rFonts w:ascii="Arial" w:hAnsi="Arial" w:cs="Arial"/>
          <w:b/>
          <w:sz w:val="20"/>
          <w:szCs w:val="20"/>
        </w:rPr>
        <w:t>Algemene vergadering.</w:t>
      </w:r>
    </w:p>
    <w:p w:rsidR="00CD240D" w:rsidRPr="00CD240D" w:rsidRDefault="00CD240D" w:rsidP="00CD240D">
      <w:pPr>
        <w:jc w:val="center"/>
        <w:rPr>
          <w:rFonts w:ascii="Arial" w:hAnsi="Arial" w:cs="Arial"/>
          <w:b/>
          <w:sz w:val="20"/>
          <w:szCs w:val="20"/>
        </w:rPr>
      </w:pPr>
    </w:p>
    <w:p w:rsidR="00CD240D" w:rsidRPr="00CD240D" w:rsidRDefault="00CD240D" w:rsidP="00CD240D">
      <w:pPr>
        <w:jc w:val="cente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Artikel 7</w:t>
      </w:r>
    </w:p>
    <w:p w:rsidR="00CD240D" w:rsidRPr="00CD240D" w:rsidRDefault="00CD240D" w:rsidP="00CD240D">
      <w:pPr>
        <w:rPr>
          <w:rFonts w:ascii="Arial" w:hAnsi="Arial" w:cs="Arial"/>
          <w:sz w:val="20"/>
          <w:szCs w:val="20"/>
        </w:rPr>
      </w:pPr>
      <w:r w:rsidRPr="00CD240D">
        <w:rPr>
          <w:rFonts w:ascii="Arial" w:hAnsi="Arial" w:cs="Arial"/>
          <w:sz w:val="20"/>
          <w:szCs w:val="20"/>
        </w:rPr>
        <w:t xml:space="preserve">De algemene vergadering bestaat uit een vertegenwoordiging van de actoren die het Nederlandstalig sportleven in Kortrijk bevorderen. </w:t>
      </w:r>
    </w:p>
    <w:p w:rsidR="00CD240D" w:rsidRPr="00CD240D" w:rsidRDefault="00CD240D" w:rsidP="00CD240D">
      <w:pPr>
        <w:rPr>
          <w:rFonts w:ascii="Arial" w:hAnsi="Arial" w:cs="Arial"/>
          <w:i/>
          <w:sz w:val="20"/>
          <w:szCs w:val="20"/>
          <w:u w:val="single"/>
        </w:rPr>
      </w:pPr>
    </w:p>
    <w:p w:rsidR="00CD240D" w:rsidRPr="00CD240D" w:rsidRDefault="00CD240D" w:rsidP="00CD240D">
      <w:pPr>
        <w:rPr>
          <w:rFonts w:ascii="Arial" w:hAnsi="Arial" w:cs="Arial"/>
          <w:b/>
          <w:sz w:val="20"/>
          <w:szCs w:val="20"/>
        </w:rPr>
      </w:pPr>
      <w:r w:rsidRPr="00CD240D">
        <w:rPr>
          <w:rFonts w:ascii="Arial" w:hAnsi="Arial" w:cs="Arial"/>
          <w:b/>
          <w:sz w:val="20"/>
          <w:szCs w:val="20"/>
        </w:rPr>
        <w:t>Artikel 8</w:t>
      </w:r>
    </w:p>
    <w:p w:rsidR="00CD240D" w:rsidRPr="00CD240D" w:rsidRDefault="00CD240D" w:rsidP="00CD240D">
      <w:pPr>
        <w:rPr>
          <w:rFonts w:ascii="Arial" w:hAnsi="Arial" w:cs="Arial"/>
          <w:sz w:val="20"/>
          <w:szCs w:val="20"/>
        </w:rPr>
      </w:pPr>
      <w:r w:rsidRPr="00CD240D">
        <w:rPr>
          <w:rFonts w:ascii="Arial" w:hAnsi="Arial" w:cs="Arial"/>
          <w:sz w:val="20"/>
          <w:szCs w:val="20"/>
        </w:rPr>
        <w:t>Alle leden zijn stemgerechtigd. Elk lid beschikt over één stem en kan zich door een ander lid laten vertegenwoordigen en dit via een schriftelijke volmacht. Een lid kan echter maximaal 2 stemmen uitbrengen.</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 xml:space="preserve">Artikel 9 </w:t>
      </w:r>
    </w:p>
    <w:p w:rsidR="00CD240D" w:rsidRPr="00CD240D" w:rsidRDefault="00CD240D" w:rsidP="00CD240D">
      <w:pPr>
        <w:rPr>
          <w:rFonts w:ascii="Arial" w:hAnsi="Arial" w:cs="Arial"/>
          <w:sz w:val="20"/>
          <w:szCs w:val="20"/>
        </w:rPr>
      </w:pPr>
      <w:r w:rsidRPr="00CD240D">
        <w:rPr>
          <w:rFonts w:ascii="Arial" w:hAnsi="Arial" w:cs="Arial"/>
          <w:sz w:val="20"/>
          <w:szCs w:val="20"/>
        </w:rPr>
        <w:t>Tot de bevoegdheid van de algemene vergadering behoren:</w:t>
      </w:r>
    </w:p>
    <w:p w:rsidR="00CD240D" w:rsidRPr="00CD240D" w:rsidRDefault="00CD240D" w:rsidP="00CD240D">
      <w:pPr>
        <w:numPr>
          <w:ilvl w:val="0"/>
          <w:numId w:val="3"/>
        </w:numPr>
        <w:rPr>
          <w:rFonts w:ascii="Arial" w:hAnsi="Arial" w:cs="Arial"/>
          <w:sz w:val="20"/>
          <w:szCs w:val="20"/>
        </w:rPr>
      </w:pPr>
      <w:r w:rsidRPr="00CD240D">
        <w:rPr>
          <w:rFonts w:ascii="Arial" w:hAnsi="Arial" w:cs="Arial"/>
          <w:sz w:val="20"/>
          <w:szCs w:val="20"/>
        </w:rPr>
        <w:t xml:space="preserve">De wijziging van de statuten en de ontbinding van de </w:t>
      </w:r>
      <w:smartTag w:uri="urn:schemas-microsoft-com:office:smarttags" w:element="PersonName">
        <w:r w:rsidRPr="00CD240D">
          <w:rPr>
            <w:rFonts w:ascii="Arial" w:hAnsi="Arial" w:cs="Arial"/>
            <w:sz w:val="20"/>
            <w:szCs w:val="20"/>
          </w:rPr>
          <w:t>sportraad</w:t>
        </w:r>
      </w:smartTag>
    </w:p>
    <w:p w:rsidR="00CD240D" w:rsidRPr="00CD240D" w:rsidRDefault="00CD240D" w:rsidP="00CD240D">
      <w:pPr>
        <w:numPr>
          <w:ilvl w:val="0"/>
          <w:numId w:val="3"/>
        </w:numPr>
        <w:rPr>
          <w:rFonts w:ascii="Arial" w:hAnsi="Arial" w:cs="Arial"/>
          <w:sz w:val="20"/>
          <w:szCs w:val="20"/>
        </w:rPr>
      </w:pPr>
      <w:r w:rsidRPr="00CD240D">
        <w:rPr>
          <w:rFonts w:ascii="Arial" w:hAnsi="Arial" w:cs="Arial"/>
          <w:sz w:val="20"/>
          <w:szCs w:val="20"/>
        </w:rPr>
        <w:t>Het aanvaarden en uitsluiten van leden van de algemene vergadering</w:t>
      </w:r>
    </w:p>
    <w:p w:rsidR="00CD240D" w:rsidRPr="00CD240D" w:rsidRDefault="00CD240D" w:rsidP="00CD240D">
      <w:pPr>
        <w:numPr>
          <w:ilvl w:val="0"/>
          <w:numId w:val="3"/>
        </w:numPr>
        <w:rPr>
          <w:rFonts w:ascii="Arial" w:hAnsi="Arial" w:cs="Arial"/>
          <w:sz w:val="20"/>
          <w:szCs w:val="20"/>
        </w:rPr>
      </w:pPr>
      <w:r w:rsidRPr="00CD240D">
        <w:rPr>
          <w:rFonts w:ascii="Arial" w:hAnsi="Arial" w:cs="Arial"/>
          <w:sz w:val="20"/>
          <w:szCs w:val="20"/>
        </w:rPr>
        <w:t>De aanstelling en het ontslag van de leden raad van bestuur</w:t>
      </w:r>
    </w:p>
    <w:p w:rsidR="00CD240D" w:rsidRPr="00CD240D" w:rsidRDefault="00CD240D" w:rsidP="00CD240D">
      <w:pPr>
        <w:numPr>
          <w:ilvl w:val="0"/>
          <w:numId w:val="3"/>
        </w:numPr>
        <w:rPr>
          <w:rFonts w:ascii="Arial" w:hAnsi="Arial" w:cs="Arial"/>
          <w:sz w:val="20"/>
          <w:szCs w:val="20"/>
        </w:rPr>
      </w:pPr>
      <w:r w:rsidRPr="00CD240D">
        <w:rPr>
          <w:rFonts w:ascii="Arial" w:hAnsi="Arial" w:cs="Arial"/>
          <w:sz w:val="20"/>
          <w:szCs w:val="20"/>
        </w:rPr>
        <w:t>De aanstelling van de rekening na zichters</w:t>
      </w:r>
    </w:p>
    <w:p w:rsidR="00CD240D" w:rsidRPr="00CD240D" w:rsidRDefault="00CD240D" w:rsidP="00CD240D">
      <w:pPr>
        <w:numPr>
          <w:ilvl w:val="0"/>
          <w:numId w:val="3"/>
        </w:numPr>
        <w:rPr>
          <w:rFonts w:ascii="Arial" w:hAnsi="Arial" w:cs="Arial"/>
          <w:sz w:val="20"/>
          <w:szCs w:val="20"/>
        </w:rPr>
      </w:pPr>
      <w:r w:rsidRPr="00CD240D">
        <w:rPr>
          <w:rFonts w:ascii="Arial" w:hAnsi="Arial" w:cs="Arial"/>
          <w:sz w:val="20"/>
          <w:szCs w:val="20"/>
        </w:rPr>
        <w:t>Het verkiezen van de raad van bestuur</w:t>
      </w:r>
    </w:p>
    <w:p w:rsidR="00CD240D" w:rsidRPr="00CD240D" w:rsidRDefault="00CD240D" w:rsidP="00CD240D">
      <w:pPr>
        <w:numPr>
          <w:ilvl w:val="0"/>
          <w:numId w:val="3"/>
        </w:numPr>
        <w:rPr>
          <w:rFonts w:ascii="Arial" w:hAnsi="Arial" w:cs="Arial"/>
          <w:sz w:val="20"/>
          <w:szCs w:val="20"/>
        </w:rPr>
      </w:pPr>
      <w:r w:rsidRPr="00CD240D">
        <w:rPr>
          <w:rFonts w:ascii="Arial" w:hAnsi="Arial" w:cs="Arial"/>
          <w:sz w:val="20"/>
          <w:szCs w:val="20"/>
        </w:rPr>
        <w:t xml:space="preserve">De jaarlijkse goedkeuring van de rekeningen en de begroting van de </w:t>
      </w:r>
      <w:smartTag w:uri="urn:schemas-microsoft-com:office:smarttags" w:element="PersonName">
        <w:r w:rsidRPr="00CD240D">
          <w:rPr>
            <w:rFonts w:ascii="Arial" w:hAnsi="Arial" w:cs="Arial"/>
            <w:sz w:val="20"/>
            <w:szCs w:val="20"/>
          </w:rPr>
          <w:t>sportraad</w:t>
        </w:r>
      </w:smartTag>
    </w:p>
    <w:p w:rsidR="00CD240D" w:rsidRPr="00CD240D" w:rsidRDefault="00CD240D" w:rsidP="00CD240D">
      <w:pPr>
        <w:numPr>
          <w:ilvl w:val="0"/>
          <w:numId w:val="3"/>
        </w:numPr>
        <w:rPr>
          <w:rFonts w:ascii="Arial" w:hAnsi="Arial" w:cs="Arial"/>
          <w:sz w:val="20"/>
          <w:szCs w:val="20"/>
        </w:rPr>
      </w:pPr>
      <w:r w:rsidRPr="00CD240D">
        <w:rPr>
          <w:rFonts w:ascii="Arial" w:hAnsi="Arial" w:cs="Arial"/>
          <w:sz w:val="20"/>
          <w:szCs w:val="20"/>
        </w:rPr>
        <w:t>Het verlenen van advies over het sportbeleidsplan en het jaarlijks verslag</w:t>
      </w:r>
    </w:p>
    <w:p w:rsidR="00CD240D" w:rsidRPr="00CD240D" w:rsidRDefault="00CD240D" w:rsidP="00CD240D">
      <w:pPr>
        <w:numPr>
          <w:ilvl w:val="0"/>
          <w:numId w:val="3"/>
        </w:numPr>
        <w:rPr>
          <w:rFonts w:ascii="Arial" w:hAnsi="Arial" w:cs="Arial"/>
          <w:sz w:val="20"/>
          <w:szCs w:val="20"/>
        </w:rPr>
      </w:pPr>
      <w:r w:rsidRPr="00CD240D">
        <w:rPr>
          <w:rFonts w:ascii="Arial" w:hAnsi="Arial" w:cs="Arial"/>
          <w:sz w:val="20"/>
          <w:szCs w:val="20"/>
        </w:rPr>
        <w:t>Het goedkeuren en wijzigen van het huishoudelijk reglement.</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sz w:val="20"/>
          <w:szCs w:val="20"/>
        </w:rPr>
      </w:pPr>
    </w:p>
    <w:p w:rsidR="00CD240D" w:rsidRPr="00CD240D" w:rsidRDefault="00CD240D" w:rsidP="00CD240D">
      <w:pPr>
        <w:jc w:val="center"/>
        <w:rPr>
          <w:rFonts w:ascii="Arial" w:hAnsi="Arial" w:cs="Arial"/>
          <w:b/>
          <w:sz w:val="20"/>
          <w:szCs w:val="20"/>
        </w:rPr>
      </w:pPr>
      <w:r w:rsidRPr="00CD240D">
        <w:rPr>
          <w:rFonts w:ascii="Arial" w:hAnsi="Arial" w:cs="Arial"/>
          <w:b/>
          <w:sz w:val="20"/>
          <w:szCs w:val="20"/>
        </w:rPr>
        <w:t>Raad van bestuur</w:t>
      </w:r>
    </w:p>
    <w:p w:rsidR="00CD240D" w:rsidRPr="00CD240D" w:rsidRDefault="00CD240D" w:rsidP="00CD240D">
      <w:pPr>
        <w:jc w:val="center"/>
        <w:rPr>
          <w:rFonts w:ascii="Arial" w:hAnsi="Arial" w:cs="Arial"/>
          <w:b/>
          <w:sz w:val="20"/>
          <w:szCs w:val="20"/>
        </w:rPr>
      </w:pPr>
    </w:p>
    <w:p w:rsidR="00CD240D" w:rsidRPr="00CD240D" w:rsidRDefault="00CD240D" w:rsidP="00CD240D">
      <w:pPr>
        <w:jc w:val="center"/>
        <w:rPr>
          <w:rFonts w:ascii="Arial" w:hAnsi="Arial" w:cs="Arial"/>
          <w:b/>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 xml:space="preserve">Artikel 10 </w:t>
      </w:r>
    </w:p>
    <w:p w:rsidR="00CD240D" w:rsidRPr="00CD240D" w:rsidRDefault="00CD240D" w:rsidP="00CD240D">
      <w:pPr>
        <w:rPr>
          <w:rFonts w:ascii="Arial" w:hAnsi="Arial" w:cs="Arial"/>
          <w:sz w:val="20"/>
          <w:szCs w:val="20"/>
        </w:rPr>
      </w:pPr>
      <w:r w:rsidRPr="00CD240D">
        <w:rPr>
          <w:rFonts w:ascii="Arial" w:hAnsi="Arial" w:cs="Arial"/>
          <w:sz w:val="20"/>
          <w:szCs w:val="20"/>
        </w:rPr>
        <w:t>De raad van bestuur bestaat uit maximum 30 leden die zich kandidaat stellen en door de algemene vergadering goedgekeurd wordt. Bij overschrijden van het maximum aantal leden, duidt de huidige raad van bestuur de nieuwe leden aan op basis van het aantal vertegenwoordigde clubs, sporttakken, verspreiding van de locatie op het Kortrijkse grondgebied en de verhouding man/vrouw.</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Artikel 11</w:t>
      </w:r>
    </w:p>
    <w:p w:rsidR="00CD240D" w:rsidRPr="00CD240D" w:rsidRDefault="00CD240D" w:rsidP="00CD240D">
      <w:pPr>
        <w:rPr>
          <w:rFonts w:ascii="Arial" w:hAnsi="Arial" w:cs="Arial"/>
          <w:sz w:val="20"/>
          <w:szCs w:val="20"/>
        </w:rPr>
      </w:pPr>
      <w:r w:rsidRPr="00CD240D">
        <w:rPr>
          <w:rFonts w:ascii="Arial" w:hAnsi="Arial" w:cs="Arial"/>
          <w:sz w:val="20"/>
          <w:szCs w:val="20"/>
        </w:rPr>
        <w:t>De duur van de mandaten bedraagt 6 jaar</w:t>
      </w:r>
      <w:r w:rsidRPr="00CD240D">
        <w:rPr>
          <w:rFonts w:ascii="Arial" w:hAnsi="Arial" w:cs="Arial"/>
          <w:sz w:val="20"/>
          <w:szCs w:val="20"/>
        </w:rPr>
        <w:t>.</w:t>
      </w:r>
      <w:r w:rsidRPr="00CD240D">
        <w:rPr>
          <w:rFonts w:ascii="Arial" w:hAnsi="Arial" w:cs="Arial"/>
          <w:sz w:val="20"/>
          <w:szCs w:val="20"/>
        </w:rPr>
        <w:t xml:space="preserve"> Wanneer een mandaat van een lid van de raad van bestuur tussentijds vacant wordt, kan de algemene vergadering een opvolger aanwijzen die het mandaat van zijn voorganger voltooit. </w:t>
      </w:r>
      <w:r w:rsidRPr="00CD240D">
        <w:rPr>
          <w:rFonts w:ascii="Arial" w:hAnsi="Arial" w:cs="Arial"/>
          <w:sz w:val="20"/>
          <w:szCs w:val="20"/>
        </w:rPr>
        <w:br/>
        <w:t>Bij voorziene afwezigheid kan elk lid kan zich eveneens laten vertegenwoordigen door een vaste plaatsvervanger.</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lastRenderedPageBreak/>
        <w:t xml:space="preserve">Artikel 12 </w:t>
      </w:r>
    </w:p>
    <w:p w:rsidR="00CD240D" w:rsidRPr="00CD240D" w:rsidRDefault="00CD240D" w:rsidP="00CD240D">
      <w:pPr>
        <w:rPr>
          <w:rFonts w:ascii="Arial" w:hAnsi="Arial" w:cs="Arial"/>
          <w:sz w:val="20"/>
          <w:szCs w:val="20"/>
        </w:rPr>
      </w:pPr>
      <w:r w:rsidRPr="00CD240D">
        <w:rPr>
          <w:rFonts w:ascii="Arial" w:hAnsi="Arial" w:cs="Arial"/>
          <w:sz w:val="20"/>
          <w:szCs w:val="20"/>
        </w:rPr>
        <w:t>Tot de bevoegdheid van de raad van bestuur behoren:</w:t>
      </w:r>
    </w:p>
    <w:p w:rsidR="00CD240D" w:rsidRPr="00CD240D" w:rsidRDefault="00CD240D" w:rsidP="00CD240D">
      <w:pPr>
        <w:numPr>
          <w:ilvl w:val="0"/>
          <w:numId w:val="2"/>
        </w:numPr>
        <w:tabs>
          <w:tab w:val="clear" w:pos="1211"/>
          <w:tab w:val="num" w:pos="1068"/>
        </w:tabs>
        <w:ind w:left="1068"/>
        <w:rPr>
          <w:rFonts w:ascii="Arial" w:hAnsi="Arial" w:cs="Arial"/>
          <w:sz w:val="20"/>
          <w:szCs w:val="20"/>
        </w:rPr>
      </w:pPr>
      <w:r w:rsidRPr="00CD240D">
        <w:rPr>
          <w:rFonts w:ascii="Arial" w:hAnsi="Arial" w:cs="Arial"/>
          <w:sz w:val="20"/>
          <w:szCs w:val="20"/>
        </w:rPr>
        <w:t xml:space="preserve">Het oprichten van werkgroepen, </w:t>
      </w:r>
      <w:r w:rsidRPr="00CD240D">
        <w:rPr>
          <w:rFonts w:ascii="Arial" w:hAnsi="Arial" w:cs="Arial"/>
          <w:b/>
          <w:i/>
          <w:sz w:val="20"/>
          <w:szCs w:val="20"/>
        </w:rPr>
        <w:t>met het geven van adviezen met invloed op sport</w:t>
      </w:r>
    </w:p>
    <w:p w:rsidR="00CD240D" w:rsidRPr="00CD240D" w:rsidRDefault="00CD240D" w:rsidP="00CD240D">
      <w:pPr>
        <w:numPr>
          <w:ilvl w:val="0"/>
          <w:numId w:val="2"/>
        </w:numPr>
        <w:tabs>
          <w:tab w:val="clear" w:pos="1211"/>
          <w:tab w:val="num" w:pos="1068"/>
        </w:tabs>
        <w:ind w:left="1068"/>
        <w:rPr>
          <w:rFonts w:ascii="Arial" w:hAnsi="Arial" w:cs="Arial"/>
          <w:sz w:val="20"/>
          <w:szCs w:val="20"/>
        </w:rPr>
      </w:pPr>
      <w:r w:rsidRPr="00CD240D">
        <w:rPr>
          <w:rFonts w:ascii="Arial" w:hAnsi="Arial" w:cs="Arial"/>
          <w:sz w:val="20"/>
          <w:szCs w:val="20"/>
        </w:rPr>
        <w:t>Het verkiezen van het dagelijks bestuur</w:t>
      </w:r>
    </w:p>
    <w:p w:rsidR="00CD240D" w:rsidRPr="00CD240D" w:rsidRDefault="00CD240D" w:rsidP="00CD240D">
      <w:pPr>
        <w:numPr>
          <w:ilvl w:val="0"/>
          <w:numId w:val="2"/>
        </w:numPr>
        <w:tabs>
          <w:tab w:val="clear" w:pos="1211"/>
          <w:tab w:val="num" w:pos="1068"/>
        </w:tabs>
        <w:ind w:left="1068"/>
        <w:rPr>
          <w:rFonts w:ascii="Arial" w:hAnsi="Arial" w:cs="Arial"/>
          <w:sz w:val="20"/>
          <w:szCs w:val="20"/>
        </w:rPr>
      </w:pPr>
      <w:r w:rsidRPr="00CD240D">
        <w:rPr>
          <w:rFonts w:ascii="Arial" w:hAnsi="Arial" w:cs="Arial"/>
          <w:sz w:val="20"/>
          <w:szCs w:val="20"/>
        </w:rPr>
        <w:t xml:space="preserve">Het beheer van de </w:t>
      </w:r>
      <w:smartTag w:uri="urn:schemas-microsoft-com:office:smarttags" w:element="PersonName">
        <w:r w:rsidRPr="00CD240D">
          <w:rPr>
            <w:rFonts w:ascii="Arial" w:hAnsi="Arial" w:cs="Arial"/>
            <w:sz w:val="20"/>
            <w:szCs w:val="20"/>
          </w:rPr>
          <w:t>sportraad</w:t>
        </w:r>
      </w:smartTag>
    </w:p>
    <w:p w:rsidR="00CD240D" w:rsidRPr="00CD240D" w:rsidRDefault="00CD240D" w:rsidP="00CD240D">
      <w:pPr>
        <w:numPr>
          <w:ilvl w:val="0"/>
          <w:numId w:val="2"/>
        </w:numPr>
        <w:tabs>
          <w:tab w:val="clear" w:pos="1211"/>
          <w:tab w:val="num" w:pos="1068"/>
        </w:tabs>
        <w:ind w:left="1068"/>
        <w:rPr>
          <w:rFonts w:ascii="Arial" w:hAnsi="Arial" w:cs="Arial"/>
          <w:sz w:val="20"/>
          <w:szCs w:val="20"/>
        </w:rPr>
      </w:pPr>
      <w:r w:rsidRPr="00CD240D">
        <w:rPr>
          <w:rFonts w:ascii="Arial" w:hAnsi="Arial" w:cs="Arial"/>
          <w:sz w:val="20"/>
          <w:szCs w:val="20"/>
        </w:rPr>
        <w:t>Het voorbereiden en samenroepen van de algemene vergadering en het uitvoeren van de taken die voortvloeien uit de beslissingen van de algemene vergadering</w:t>
      </w:r>
    </w:p>
    <w:p w:rsidR="00CD240D" w:rsidRPr="00CD240D" w:rsidRDefault="00CD240D" w:rsidP="00CD240D">
      <w:pPr>
        <w:numPr>
          <w:ilvl w:val="0"/>
          <w:numId w:val="2"/>
        </w:numPr>
        <w:tabs>
          <w:tab w:val="clear" w:pos="1211"/>
          <w:tab w:val="num" w:pos="1068"/>
        </w:tabs>
        <w:ind w:left="1068"/>
        <w:rPr>
          <w:rFonts w:ascii="Arial" w:hAnsi="Arial" w:cs="Arial"/>
          <w:sz w:val="20"/>
          <w:szCs w:val="20"/>
        </w:rPr>
      </w:pPr>
      <w:r w:rsidRPr="00CD240D">
        <w:rPr>
          <w:rFonts w:ascii="Arial" w:hAnsi="Arial" w:cs="Arial"/>
          <w:sz w:val="20"/>
          <w:szCs w:val="20"/>
        </w:rPr>
        <w:t>Het opstellen van een jaarlijks werkingsverslag</w:t>
      </w:r>
    </w:p>
    <w:p w:rsidR="00CD240D" w:rsidRPr="00CD240D" w:rsidRDefault="00CD240D" w:rsidP="00CD240D">
      <w:pPr>
        <w:numPr>
          <w:ilvl w:val="0"/>
          <w:numId w:val="2"/>
        </w:numPr>
        <w:tabs>
          <w:tab w:val="clear" w:pos="1211"/>
          <w:tab w:val="num" w:pos="1068"/>
        </w:tabs>
        <w:ind w:left="1068"/>
        <w:rPr>
          <w:rFonts w:ascii="Arial" w:hAnsi="Arial" w:cs="Arial"/>
          <w:sz w:val="20"/>
          <w:szCs w:val="20"/>
        </w:rPr>
      </w:pPr>
      <w:r w:rsidRPr="00CD240D">
        <w:rPr>
          <w:rFonts w:ascii="Arial" w:hAnsi="Arial" w:cs="Arial"/>
          <w:sz w:val="20"/>
          <w:szCs w:val="20"/>
        </w:rPr>
        <w:t>Het opstellen van de begroting</w:t>
      </w:r>
    </w:p>
    <w:p w:rsidR="00CD240D" w:rsidRPr="00CD240D" w:rsidRDefault="00CD240D" w:rsidP="00CD240D">
      <w:pPr>
        <w:numPr>
          <w:ilvl w:val="0"/>
          <w:numId w:val="2"/>
        </w:numPr>
        <w:tabs>
          <w:tab w:val="clear" w:pos="1211"/>
          <w:tab w:val="num" w:pos="1068"/>
        </w:tabs>
        <w:ind w:left="1068"/>
        <w:rPr>
          <w:rFonts w:ascii="Arial" w:hAnsi="Arial" w:cs="Arial"/>
          <w:sz w:val="20"/>
          <w:szCs w:val="20"/>
        </w:rPr>
      </w:pPr>
      <w:r w:rsidRPr="00CD240D">
        <w:rPr>
          <w:rFonts w:ascii="Arial" w:hAnsi="Arial" w:cs="Arial"/>
          <w:sz w:val="20"/>
          <w:szCs w:val="20"/>
        </w:rPr>
        <w:t>Het geven van adviezen op de subsidiereglementen met invloed op sport.</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 xml:space="preserve">Artikel 13 </w:t>
      </w:r>
    </w:p>
    <w:p w:rsidR="00CD240D" w:rsidRPr="00CD240D" w:rsidRDefault="00CD240D" w:rsidP="00CD240D">
      <w:pPr>
        <w:rPr>
          <w:rFonts w:ascii="Arial" w:hAnsi="Arial" w:cs="Arial"/>
          <w:sz w:val="20"/>
          <w:szCs w:val="20"/>
        </w:rPr>
      </w:pPr>
      <w:r w:rsidRPr="00CD240D">
        <w:rPr>
          <w:rFonts w:ascii="Arial" w:hAnsi="Arial" w:cs="Arial"/>
          <w:sz w:val="20"/>
          <w:szCs w:val="20"/>
        </w:rPr>
        <w:t>De raad van bestuur kiest uit haar leden die zich kandidaat stellen, bij gewone meerderheid van stemmen, een voorzitter, ondervoorzitter, secretaris en eventueel een penningmeester.</w:t>
      </w:r>
    </w:p>
    <w:p w:rsidR="00CD240D" w:rsidRPr="00CD240D" w:rsidRDefault="00CD240D" w:rsidP="00CD240D">
      <w:pPr>
        <w:rPr>
          <w:rFonts w:ascii="Arial" w:hAnsi="Arial" w:cs="Arial"/>
          <w:sz w:val="20"/>
          <w:szCs w:val="20"/>
        </w:rPr>
      </w:pPr>
      <w:r w:rsidRPr="00CD240D">
        <w:rPr>
          <w:rFonts w:ascii="Arial" w:hAnsi="Arial" w:cs="Arial"/>
          <w:sz w:val="20"/>
          <w:szCs w:val="20"/>
        </w:rPr>
        <w:t>Bij vacatie van één van deze functies wijst de raad van bestuur een opvolger aan die het mandaat van de voorganger voltooit.</w:t>
      </w:r>
      <w:r w:rsidRPr="00CD240D">
        <w:rPr>
          <w:rFonts w:ascii="Arial" w:hAnsi="Arial" w:cs="Arial"/>
          <w:sz w:val="20"/>
          <w:szCs w:val="20"/>
        </w:rPr>
        <w:br/>
      </w:r>
    </w:p>
    <w:p w:rsidR="00CD240D" w:rsidRPr="00CD240D" w:rsidRDefault="00CD240D" w:rsidP="00CD240D">
      <w:pPr>
        <w:jc w:val="center"/>
        <w:rPr>
          <w:rFonts w:ascii="Arial" w:hAnsi="Arial" w:cs="Arial"/>
          <w:b/>
          <w:sz w:val="20"/>
          <w:szCs w:val="20"/>
        </w:rPr>
      </w:pPr>
    </w:p>
    <w:p w:rsidR="00CD240D" w:rsidRPr="00CD240D" w:rsidRDefault="00CD240D" w:rsidP="00CD240D">
      <w:pPr>
        <w:jc w:val="center"/>
        <w:rPr>
          <w:rFonts w:ascii="Arial" w:hAnsi="Arial" w:cs="Arial"/>
          <w:b/>
          <w:sz w:val="20"/>
          <w:szCs w:val="20"/>
        </w:rPr>
      </w:pPr>
      <w:r w:rsidRPr="00CD240D">
        <w:rPr>
          <w:rFonts w:ascii="Arial" w:hAnsi="Arial" w:cs="Arial"/>
          <w:b/>
          <w:sz w:val="20"/>
          <w:szCs w:val="20"/>
        </w:rPr>
        <w:t>Dagelijks bestuur</w:t>
      </w:r>
    </w:p>
    <w:p w:rsidR="00CD240D" w:rsidRPr="00CD240D" w:rsidRDefault="00CD240D" w:rsidP="00CD240D">
      <w:pPr>
        <w:jc w:val="center"/>
        <w:rPr>
          <w:rFonts w:ascii="Arial" w:hAnsi="Arial" w:cs="Arial"/>
          <w:b/>
          <w:sz w:val="20"/>
          <w:szCs w:val="20"/>
        </w:rPr>
      </w:pPr>
    </w:p>
    <w:p w:rsidR="00CD240D" w:rsidRPr="00CD240D" w:rsidRDefault="00CD240D" w:rsidP="00CD240D">
      <w:pPr>
        <w:jc w:val="cente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Artikel 14</w:t>
      </w:r>
    </w:p>
    <w:p w:rsidR="00CD240D" w:rsidRPr="00CD240D" w:rsidRDefault="00CD240D" w:rsidP="00CD240D">
      <w:pPr>
        <w:rPr>
          <w:rFonts w:ascii="Arial" w:hAnsi="Arial" w:cs="Arial"/>
          <w:b/>
          <w:sz w:val="20"/>
          <w:szCs w:val="20"/>
        </w:rPr>
      </w:pPr>
      <w:r w:rsidRPr="00CD240D">
        <w:rPr>
          <w:rFonts w:ascii="Arial" w:hAnsi="Arial" w:cs="Arial"/>
          <w:sz w:val="20"/>
          <w:szCs w:val="20"/>
        </w:rPr>
        <w:t>Het dagelijks bestuur bestaat minimaal uit een voorzitter, ondervoorzitter en secretaris. De taak van de penningmeester wordt ofwel waargenomen door een bijkomend lid in het dagelijks bestuur of door de secretaris.</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Artikel 15</w:t>
      </w:r>
    </w:p>
    <w:p w:rsidR="00CD240D" w:rsidRPr="00CD240D" w:rsidRDefault="00CD240D" w:rsidP="00CD240D">
      <w:pPr>
        <w:rPr>
          <w:rFonts w:ascii="Arial" w:hAnsi="Arial" w:cs="Arial"/>
          <w:sz w:val="20"/>
          <w:szCs w:val="20"/>
        </w:rPr>
      </w:pPr>
      <w:r w:rsidRPr="00CD240D">
        <w:rPr>
          <w:rFonts w:ascii="Arial" w:hAnsi="Arial" w:cs="Arial"/>
          <w:sz w:val="20"/>
          <w:szCs w:val="20"/>
        </w:rPr>
        <w:t>De leden van het dagelijks bestuur worden verkozen door de raad van bestuur. De mandaten van het dagelijks bestuur duren 6 jaar.</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 xml:space="preserve">Artikel 16 </w:t>
      </w:r>
    </w:p>
    <w:p w:rsidR="00CD240D" w:rsidRPr="00CD240D" w:rsidRDefault="00CD240D" w:rsidP="00CD240D">
      <w:pPr>
        <w:rPr>
          <w:rFonts w:ascii="Arial" w:hAnsi="Arial" w:cs="Arial"/>
          <w:sz w:val="20"/>
          <w:szCs w:val="20"/>
        </w:rPr>
      </w:pPr>
      <w:r w:rsidRPr="00CD240D">
        <w:rPr>
          <w:rFonts w:ascii="Arial" w:hAnsi="Arial" w:cs="Arial"/>
          <w:sz w:val="20"/>
          <w:szCs w:val="20"/>
        </w:rPr>
        <w:t>Het dagelijks bestuur bereidt de vergaderingen van de raad van bestuur voor en voert alle taken uit die voortvloeien uit de beslissingen van de raad van bestuur.</w:t>
      </w:r>
      <w:r w:rsidRPr="00CD240D">
        <w:rPr>
          <w:rFonts w:ascii="Arial" w:hAnsi="Arial" w:cs="Arial"/>
          <w:sz w:val="20"/>
          <w:szCs w:val="20"/>
        </w:rPr>
        <w:br/>
        <w:t xml:space="preserve"> </w:t>
      </w:r>
    </w:p>
    <w:p w:rsidR="00CD240D" w:rsidRPr="00CD240D" w:rsidRDefault="00CD240D" w:rsidP="00CD240D">
      <w:pPr>
        <w:rPr>
          <w:rFonts w:ascii="Arial" w:hAnsi="Arial" w:cs="Arial"/>
          <w:sz w:val="20"/>
          <w:szCs w:val="20"/>
        </w:rPr>
      </w:pPr>
    </w:p>
    <w:p w:rsidR="00CD240D" w:rsidRPr="00CD240D" w:rsidRDefault="00CD240D" w:rsidP="00CD240D">
      <w:pPr>
        <w:pBdr>
          <w:top w:val="single" w:sz="4" w:space="1" w:color="auto"/>
          <w:left w:val="single" w:sz="4" w:space="4" w:color="auto"/>
          <w:bottom w:val="single" w:sz="4" w:space="1" w:color="auto"/>
          <w:right w:val="single" w:sz="4" w:space="4" w:color="auto"/>
        </w:pBdr>
        <w:ind w:left="-500"/>
        <w:rPr>
          <w:rFonts w:ascii="Arial" w:hAnsi="Arial" w:cs="Arial"/>
          <w:sz w:val="32"/>
          <w:szCs w:val="32"/>
        </w:rPr>
      </w:pPr>
      <w:r w:rsidRPr="00CD240D">
        <w:rPr>
          <w:rFonts w:ascii="Arial" w:hAnsi="Arial" w:cs="Arial"/>
          <w:sz w:val="32"/>
          <w:szCs w:val="32"/>
        </w:rPr>
        <w:t xml:space="preserve">Hoofdstuk 3: rekeningen van de stedelijke </w:t>
      </w:r>
      <w:smartTag w:uri="urn:schemas-microsoft-com:office:smarttags" w:element="PersonName">
        <w:r w:rsidRPr="00CD240D">
          <w:rPr>
            <w:rFonts w:ascii="Arial" w:hAnsi="Arial" w:cs="Arial"/>
            <w:sz w:val="32"/>
            <w:szCs w:val="32"/>
          </w:rPr>
          <w:t>sportraad</w:t>
        </w:r>
      </w:smartTag>
      <w:r w:rsidRPr="00CD240D">
        <w:rPr>
          <w:rFonts w:ascii="Arial" w:hAnsi="Arial" w:cs="Arial"/>
          <w:sz w:val="32"/>
          <w:szCs w:val="32"/>
        </w:rPr>
        <w:t>.</w:t>
      </w:r>
    </w:p>
    <w:p w:rsidR="00CD240D" w:rsidRPr="00CD240D" w:rsidRDefault="00CD240D" w:rsidP="00CD240D">
      <w:pPr>
        <w:jc w:val="center"/>
        <w:rPr>
          <w:rFonts w:ascii="Arial" w:hAnsi="Arial" w:cs="Arial"/>
          <w:sz w:val="20"/>
          <w:szCs w:val="20"/>
          <w:u w:val="single"/>
        </w:rPr>
      </w:pPr>
    </w:p>
    <w:p w:rsidR="00CD240D" w:rsidRPr="00CD240D" w:rsidRDefault="00CD240D" w:rsidP="00CD240D">
      <w:pPr>
        <w:jc w:val="center"/>
        <w:rPr>
          <w:rFonts w:ascii="Arial" w:hAnsi="Arial" w:cs="Arial"/>
          <w:sz w:val="20"/>
          <w:szCs w:val="20"/>
          <w:u w:val="single"/>
        </w:rPr>
      </w:pPr>
    </w:p>
    <w:p w:rsidR="00CD240D" w:rsidRPr="00CD240D" w:rsidRDefault="00CD240D" w:rsidP="00CD240D">
      <w:pPr>
        <w:rPr>
          <w:rFonts w:ascii="Arial" w:hAnsi="Arial" w:cs="Arial"/>
          <w:b/>
          <w:sz w:val="20"/>
          <w:szCs w:val="20"/>
        </w:rPr>
      </w:pPr>
      <w:r w:rsidRPr="00CD240D">
        <w:rPr>
          <w:rFonts w:ascii="Arial" w:hAnsi="Arial" w:cs="Arial"/>
          <w:b/>
          <w:sz w:val="20"/>
          <w:szCs w:val="20"/>
        </w:rPr>
        <w:t xml:space="preserve">Artikel 17 </w:t>
      </w:r>
    </w:p>
    <w:p w:rsidR="00CD240D" w:rsidRPr="00CD240D" w:rsidRDefault="00CD240D" w:rsidP="00CD240D">
      <w:pPr>
        <w:rPr>
          <w:rFonts w:ascii="Arial" w:hAnsi="Arial" w:cs="Arial"/>
          <w:sz w:val="20"/>
          <w:szCs w:val="20"/>
        </w:rPr>
      </w:pPr>
      <w:r w:rsidRPr="00CD240D">
        <w:rPr>
          <w:rFonts w:ascii="Arial" w:hAnsi="Arial" w:cs="Arial"/>
          <w:sz w:val="20"/>
          <w:szCs w:val="20"/>
        </w:rPr>
        <w:t>Elk jaar legt de raad van bestuur de rekeningen van het verlopen jaar en de begroting van het volgende jaar voor aan de algemene vergadering.</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sz w:val="20"/>
          <w:szCs w:val="20"/>
        </w:rPr>
      </w:pPr>
    </w:p>
    <w:p w:rsidR="00CD240D" w:rsidRPr="00CD240D" w:rsidRDefault="00CD240D" w:rsidP="00CD240D">
      <w:pPr>
        <w:pBdr>
          <w:top w:val="single" w:sz="4" w:space="1" w:color="auto"/>
          <w:left w:val="single" w:sz="4" w:space="4" w:color="auto"/>
          <w:bottom w:val="single" w:sz="4" w:space="1" w:color="auto"/>
          <w:right w:val="single" w:sz="4" w:space="4" w:color="auto"/>
        </w:pBdr>
        <w:ind w:left="-500"/>
        <w:rPr>
          <w:rFonts w:ascii="Arial" w:hAnsi="Arial" w:cs="Arial"/>
          <w:b/>
          <w:sz w:val="32"/>
          <w:szCs w:val="32"/>
        </w:rPr>
      </w:pPr>
      <w:r w:rsidRPr="00CD240D">
        <w:rPr>
          <w:rFonts w:ascii="Arial" w:hAnsi="Arial" w:cs="Arial"/>
          <w:sz w:val="32"/>
          <w:szCs w:val="32"/>
        </w:rPr>
        <w:t xml:space="preserve">Hoofdstuk 4: erkenning stedelijke </w:t>
      </w:r>
      <w:smartTag w:uri="urn:schemas-microsoft-com:office:smarttags" w:element="PersonName">
        <w:r w:rsidRPr="00CD240D">
          <w:rPr>
            <w:rFonts w:ascii="Arial" w:hAnsi="Arial" w:cs="Arial"/>
            <w:sz w:val="32"/>
            <w:szCs w:val="32"/>
          </w:rPr>
          <w:t>sportraad</w:t>
        </w:r>
      </w:smartTag>
      <w:r w:rsidRPr="00CD240D">
        <w:rPr>
          <w:rFonts w:ascii="Arial" w:hAnsi="Arial" w:cs="Arial"/>
          <w:b/>
          <w:sz w:val="32"/>
          <w:szCs w:val="32"/>
        </w:rPr>
        <w:t>.</w:t>
      </w:r>
    </w:p>
    <w:p w:rsidR="00CD240D" w:rsidRPr="00CD240D" w:rsidRDefault="00CD240D" w:rsidP="00CD240D">
      <w:pPr>
        <w:jc w:val="center"/>
        <w:rPr>
          <w:rFonts w:ascii="Arial" w:hAnsi="Arial" w:cs="Arial"/>
          <w:b/>
          <w:sz w:val="20"/>
          <w:szCs w:val="20"/>
          <w:u w:val="single"/>
        </w:rPr>
      </w:pPr>
    </w:p>
    <w:p w:rsidR="00CD240D" w:rsidRPr="00CD240D" w:rsidRDefault="00CD240D" w:rsidP="00CD240D">
      <w:pPr>
        <w:jc w:val="cente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 xml:space="preserve">Artikel 18 </w:t>
      </w:r>
    </w:p>
    <w:p w:rsidR="00CD240D" w:rsidRPr="00CD240D" w:rsidRDefault="00CD240D" w:rsidP="00CD240D">
      <w:pPr>
        <w:rPr>
          <w:rFonts w:ascii="Arial" w:hAnsi="Arial" w:cs="Arial"/>
          <w:sz w:val="20"/>
          <w:szCs w:val="20"/>
        </w:rPr>
      </w:pPr>
      <w:r w:rsidRPr="00CD240D">
        <w:rPr>
          <w:rFonts w:ascii="Arial" w:hAnsi="Arial" w:cs="Arial"/>
          <w:sz w:val="20"/>
          <w:szCs w:val="20"/>
        </w:rPr>
        <w:t xml:space="preserve">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vraagt zijn erkenning aan de gemeenteraad en legt daartoe zijn statuten </w:t>
      </w:r>
      <w:r w:rsidRPr="00CD240D">
        <w:rPr>
          <w:rFonts w:ascii="Arial" w:hAnsi="Arial" w:cs="Arial"/>
          <w:sz w:val="20"/>
          <w:szCs w:val="20"/>
        </w:rPr>
        <w:t>ter</w:t>
      </w:r>
      <w:r w:rsidRPr="00CD240D">
        <w:rPr>
          <w:rFonts w:ascii="Arial" w:hAnsi="Arial" w:cs="Arial"/>
          <w:sz w:val="20"/>
          <w:szCs w:val="20"/>
        </w:rPr>
        <w:t xml:space="preserve"> goedkeuring voor.</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 xml:space="preserve">Artikel 19 </w:t>
      </w:r>
    </w:p>
    <w:p w:rsidR="00CD240D" w:rsidRPr="00CD240D" w:rsidRDefault="00CD240D" w:rsidP="00CD240D">
      <w:pPr>
        <w:rPr>
          <w:rFonts w:ascii="Arial" w:hAnsi="Arial" w:cs="Arial"/>
          <w:sz w:val="20"/>
          <w:szCs w:val="20"/>
        </w:rPr>
      </w:pPr>
      <w:r w:rsidRPr="00CD240D">
        <w:rPr>
          <w:rFonts w:ascii="Arial" w:hAnsi="Arial" w:cs="Arial"/>
          <w:sz w:val="20"/>
          <w:szCs w:val="20"/>
        </w:rPr>
        <w:t xml:space="preserve">De gemeenteraad bepaalt, na advies van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de voorwaarden en modaliteiten van de oprichting en erkenning van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en van de werking van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inzonderheid betreffende :</w:t>
      </w:r>
    </w:p>
    <w:p w:rsidR="00CD240D" w:rsidRPr="00CD240D" w:rsidRDefault="00CD240D" w:rsidP="00CD240D">
      <w:pPr>
        <w:numPr>
          <w:ilvl w:val="0"/>
          <w:numId w:val="4"/>
        </w:numPr>
        <w:rPr>
          <w:rFonts w:ascii="Arial" w:hAnsi="Arial" w:cs="Arial"/>
          <w:sz w:val="20"/>
          <w:szCs w:val="20"/>
        </w:rPr>
      </w:pPr>
      <w:r w:rsidRPr="00CD240D">
        <w:rPr>
          <w:rFonts w:ascii="Arial" w:hAnsi="Arial" w:cs="Arial"/>
          <w:sz w:val="20"/>
          <w:szCs w:val="20"/>
        </w:rPr>
        <w:lastRenderedPageBreak/>
        <w:t xml:space="preserve">Maatregelen waarmee het recht op informatie van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ten aanzien van het gemeentebestuur wordt gewaarborgd</w:t>
      </w:r>
    </w:p>
    <w:p w:rsidR="00CD240D" w:rsidRPr="00CD240D" w:rsidRDefault="00CD240D" w:rsidP="00CD240D">
      <w:pPr>
        <w:numPr>
          <w:ilvl w:val="0"/>
          <w:numId w:val="4"/>
        </w:numPr>
        <w:rPr>
          <w:rFonts w:ascii="Arial" w:hAnsi="Arial" w:cs="Arial"/>
          <w:i/>
          <w:sz w:val="20"/>
          <w:szCs w:val="20"/>
        </w:rPr>
      </w:pPr>
      <w:r w:rsidRPr="00CD240D">
        <w:rPr>
          <w:rFonts w:ascii="Arial" w:hAnsi="Arial" w:cs="Arial"/>
          <w:sz w:val="20"/>
          <w:szCs w:val="20"/>
        </w:rPr>
        <w:t xml:space="preserve">De wijze van aanvragen en uitbrengen van de adviezen met inbegrip van de termijn </w:t>
      </w:r>
      <w:r w:rsidRPr="00CD240D">
        <w:rPr>
          <w:rFonts w:ascii="Arial" w:hAnsi="Arial" w:cs="Arial"/>
          <w:i/>
          <w:sz w:val="20"/>
          <w:szCs w:val="20"/>
        </w:rPr>
        <w:t>waarbij het advies moet gebracht worden</w:t>
      </w:r>
    </w:p>
    <w:p w:rsidR="00CD240D" w:rsidRPr="00CD240D" w:rsidRDefault="00CD240D" w:rsidP="00CD240D">
      <w:pPr>
        <w:numPr>
          <w:ilvl w:val="0"/>
          <w:numId w:val="4"/>
        </w:numPr>
        <w:rPr>
          <w:rFonts w:ascii="Arial" w:hAnsi="Arial" w:cs="Arial"/>
          <w:sz w:val="20"/>
          <w:szCs w:val="20"/>
        </w:rPr>
      </w:pPr>
      <w:r w:rsidRPr="00CD240D">
        <w:rPr>
          <w:rFonts w:ascii="Arial" w:hAnsi="Arial" w:cs="Arial"/>
          <w:sz w:val="20"/>
          <w:szCs w:val="20"/>
        </w:rPr>
        <w:t xml:space="preserve">De termijn </w:t>
      </w:r>
      <w:r w:rsidRPr="00CD240D">
        <w:rPr>
          <w:rFonts w:ascii="Arial" w:hAnsi="Arial" w:cs="Arial"/>
          <w:i/>
          <w:sz w:val="20"/>
          <w:szCs w:val="20"/>
        </w:rPr>
        <w:t xml:space="preserve">waarbinnen </w:t>
      </w:r>
      <w:r w:rsidRPr="00CD240D">
        <w:rPr>
          <w:rFonts w:ascii="Arial" w:hAnsi="Arial" w:cs="Arial"/>
          <w:sz w:val="20"/>
          <w:szCs w:val="20"/>
        </w:rPr>
        <w:t xml:space="preserve">de gemeenteraad een gemotiveerd standpunt </w:t>
      </w:r>
      <w:r w:rsidRPr="00CD240D">
        <w:rPr>
          <w:rFonts w:ascii="Arial" w:hAnsi="Arial" w:cs="Arial"/>
          <w:i/>
          <w:sz w:val="20"/>
          <w:szCs w:val="20"/>
        </w:rPr>
        <w:t>met betrekking tot</w:t>
      </w:r>
      <w:r w:rsidRPr="00CD240D">
        <w:rPr>
          <w:rFonts w:ascii="Arial" w:hAnsi="Arial" w:cs="Arial"/>
          <w:sz w:val="20"/>
          <w:szCs w:val="20"/>
        </w:rPr>
        <w:t xml:space="preserve"> de uitgebrachte adviezen inneemt</w:t>
      </w:r>
    </w:p>
    <w:p w:rsidR="00CD240D" w:rsidRPr="00CD240D" w:rsidRDefault="00CD240D" w:rsidP="00CD240D">
      <w:pPr>
        <w:numPr>
          <w:ilvl w:val="0"/>
          <w:numId w:val="4"/>
        </w:numPr>
        <w:rPr>
          <w:rFonts w:ascii="Arial" w:hAnsi="Arial" w:cs="Arial"/>
          <w:sz w:val="20"/>
          <w:szCs w:val="20"/>
        </w:rPr>
      </w:pPr>
      <w:r w:rsidRPr="00CD240D">
        <w:rPr>
          <w:rFonts w:ascii="Arial" w:hAnsi="Arial" w:cs="Arial"/>
          <w:sz w:val="20"/>
          <w:szCs w:val="20"/>
        </w:rPr>
        <w:t xml:space="preserve">De wijze van betrokkenheid van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bij de opmaak,</w:t>
      </w:r>
      <w:r w:rsidRPr="00CD240D">
        <w:rPr>
          <w:rFonts w:ascii="Arial" w:hAnsi="Arial" w:cs="Arial"/>
          <w:sz w:val="20"/>
          <w:szCs w:val="20"/>
        </w:rPr>
        <w:t xml:space="preserve"> </w:t>
      </w:r>
      <w:r w:rsidRPr="00CD240D">
        <w:rPr>
          <w:rFonts w:ascii="Arial" w:hAnsi="Arial" w:cs="Arial"/>
          <w:sz w:val="20"/>
          <w:szCs w:val="20"/>
        </w:rPr>
        <w:t>uitvoering en evaluatie van het sportbeleidsplan</w:t>
      </w:r>
    </w:p>
    <w:p w:rsidR="00CD240D" w:rsidRPr="00CD240D" w:rsidRDefault="00CD240D" w:rsidP="00CD240D">
      <w:pPr>
        <w:numPr>
          <w:ilvl w:val="0"/>
          <w:numId w:val="4"/>
        </w:numPr>
        <w:rPr>
          <w:rFonts w:ascii="Arial" w:hAnsi="Arial" w:cs="Arial"/>
          <w:sz w:val="20"/>
          <w:szCs w:val="20"/>
        </w:rPr>
      </w:pPr>
      <w:r w:rsidRPr="00CD240D">
        <w:rPr>
          <w:rFonts w:ascii="Arial" w:hAnsi="Arial" w:cs="Arial"/>
          <w:sz w:val="20"/>
          <w:szCs w:val="20"/>
        </w:rPr>
        <w:t xml:space="preserve">Maatregelen met betrekking tot de openbaarheid van de werkzaamheden van de </w:t>
      </w:r>
      <w:smartTag w:uri="urn:schemas-microsoft-com:office:smarttags" w:element="PersonName">
        <w:r w:rsidRPr="00CD240D">
          <w:rPr>
            <w:rFonts w:ascii="Arial" w:hAnsi="Arial" w:cs="Arial"/>
            <w:sz w:val="20"/>
            <w:szCs w:val="20"/>
          </w:rPr>
          <w:t>sportraad</w:t>
        </w:r>
      </w:smartTag>
    </w:p>
    <w:p w:rsidR="00CD240D" w:rsidRPr="00CD240D" w:rsidRDefault="00CD240D" w:rsidP="00CD240D">
      <w:pPr>
        <w:numPr>
          <w:ilvl w:val="0"/>
          <w:numId w:val="4"/>
        </w:numPr>
        <w:rPr>
          <w:rFonts w:ascii="Arial" w:hAnsi="Arial" w:cs="Arial"/>
          <w:sz w:val="20"/>
          <w:szCs w:val="20"/>
        </w:rPr>
      </w:pPr>
      <w:r w:rsidRPr="00CD240D">
        <w:rPr>
          <w:rFonts w:ascii="Arial" w:hAnsi="Arial" w:cs="Arial"/>
          <w:sz w:val="20"/>
          <w:szCs w:val="20"/>
        </w:rPr>
        <w:t xml:space="preserve">De wijze waarop de gemeente toezicht zal houden op de door haar aan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ter beschikking gestelde financiële middelen</w:t>
      </w:r>
    </w:p>
    <w:p w:rsidR="00CD240D" w:rsidRPr="00CD240D" w:rsidRDefault="00CD240D" w:rsidP="00CD240D">
      <w:pPr>
        <w:rPr>
          <w:rFonts w:ascii="Arial" w:hAnsi="Arial" w:cs="Arial"/>
          <w:sz w:val="20"/>
          <w:szCs w:val="20"/>
        </w:rPr>
      </w:pPr>
      <w:r w:rsidRPr="00CD240D">
        <w:rPr>
          <w:rFonts w:ascii="Arial" w:hAnsi="Arial" w:cs="Arial"/>
          <w:sz w:val="20"/>
          <w:szCs w:val="20"/>
        </w:rPr>
        <w:t>Deze voorwaarden worden neergeschreven in een afsprakennota.</w:t>
      </w:r>
    </w:p>
    <w:p w:rsidR="00CD240D" w:rsidRPr="00CD240D" w:rsidRDefault="00CD240D" w:rsidP="00CD240D">
      <w:pPr>
        <w:rPr>
          <w:rFonts w:ascii="Arial" w:hAnsi="Arial" w:cs="Arial"/>
          <w:b/>
          <w:sz w:val="20"/>
          <w:szCs w:val="20"/>
          <w:u w:val="single"/>
        </w:rPr>
      </w:pPr>
    </w:p>
    <w:p w:rsidR="00CD240D" w:rsidRPr="00CD240D" w:rsidRDefault="00CD240D" w:rsidP="00CD240D">
      <w:pPr>
        <w:rPr>
          <w:rFonts w:ascii="Arial" w:hAnsi="Arial" w:cs="Arial"/>
          <w:b/>
          <w:sz w:val="20"/>
          <w:szCs w:val="20"/>
        </w:rPr>
      </w:pPr>
      <w:r w:rsidRPr="00CD240D">
        <w:rPr>
          <w:rFonts w:ascii="Arial" w:hAnsi="Arial" w:cs="Arial"/>
          <w:b/>
          <w:sz w:val="20"/>
          <w:szCs w:val="20"/>
        </w:rPr>
        <w:t xml:space="preserve">Artikel 20 </w:t>
      </w:r>
    </w:p>
    <w:p w:rsidR="00CD240D" w:rsidRPr="00CD240D" w:rsidRDefault="00CD240D" w:rsidP="00CD240D">
      <w:pPr>
        <w:rPr>
          <w:rFonts w:ascii="Arial" w:hAnsi="Arial" w:cs="Arial"/>
          <w:sz w:val="20"/>
          <w:szCs w:val="20"/>
        </w:rPr>
      </w:pPr>
      <w:r w:rsidRPr="00CD240D">
        <w:rPr>
          <w:rFonts w:ascii="Arial" w:hAnsi="Arial" w:cs="Arial"/>
          <w:sz w:val="20"/>
          <w:szCs w:val="20"/>
        </w:rPr>
        <w:t xml:space="preserve">Binnen het kader van de goedgekeurde gemeentebegroting voorziet het gemeentebestuur een werkingstoelage voor de gemeentelijke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 xml:space="preserve">Artikel 21 </w:t>
      </w:r>
    </w:p>
    <w:p w:rsidR="00CD240D" w:rsidRPr="00CD240D" w:rsidRDefault="00CD240D" w:rsidP="00CD240D">
      <w:pPr>
        <w:rPr>
          <w:rFonts w:ascii="Arial" w:hAnsi="Arial" w:cs="Arial"/>
          <w:sz w:val="20"/>
          <w:szCs w:val="20"/>
        </w:rPr>
      </w:pPr>
      <w:r w:rsidRPr="00CD240D">
        <w:rPr>
          <w:rFonts w:ascii="Arial" w:hAnsi="Arial" w:cs="Arial"/>
          <w:sz w:val="20"/>
          <w:szCs w:val="20"/>
        </w:rPr>
        <w:t xml:space="preserve">Het gemeentebestuur stelt een vergaderlokaal ter beschikking aan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 xml:space="preserve">Artikel 22 </w:t>
      </w:r>
    </w:p>
    <w:p w:rsidR="00CD240D" w:rsidRPr="00CD240D" w:rsidRDefault="00CD240D" w:rsidP="00CD240D">
      <w:pPr>
        <w:rPr>
          <w:rFonts w:ascii="Arial" w:hAnsi="Arial" w:cs="Arial"/>
          <w:sz w:val="20"/>
          <w:szCs w:val="20"/>
        </w:rPr>
      </w:pPr>
      <w:r w:rsidRPr="00CD240D">
        <w:rPr>
          <w:rFonts w:ascii="Arial" w:hAnsi="Arial" w:cs="Arial"/>
          <w:sz w:val="20"/>
          <w:szCs w:val="20"/>
        </w:rPr>
        <w:t xml:space="preserve">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moet uiterlijk 6 maanden volgend op de installatie van de nieuwe gemeenteraad, opnieuw worden samengesteld en erkend.</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sz w:val="20"/>
          <w:szCs w:val="20"/>
        </w:rPr>
      </w:pPr>
    </w:p>
    <w:p w:rsidR="00CD240D" w:rsidRPr="00CD240D" w:rsidRDefault="00CD240D" w:rsidP="00CD240D">
      <w:pPr>
        <w:pBdr>
          <w:top w:val="single" w:sz="4" w:space="1" w:color="auto"/>
          <w:left w:val="single" w:sz="4" w:space="4" w:color="auto"/>
          <w:bottom w:val="single" w:sz="4" w:space="1" w:color="auto"/>
          <w:right w:val="single" w:sz="4" w:space="4" w:color="auto"/>
        </w:pBdr>
        <w:ind w:left="-500"/>
        <w:rPr>
          <w:rFonts w:ascii="Arial" w:hAnsi="Arial" w:cs="Arial"/>
          <w:sz w:val="32"/>
          <w:szCs w:val="32"/>
        </w:rPr>
      </w:pPr>
      <w:r w:rsidRPr="00CD240D">
        <w:rPr>
          <w:rFonts w:ascii="Arial" w:hAnsi="Arial" w:cs="Arial"/>
          <w:sz w:val="32"/>
          <w:szCs w:val="32"/>
        </w:rPr>
        <w:t xml:space="preserve">Hoofdstuk 5: huishoudelijk reglement stedelijke </w:t>
      </w:r>
      <w:smartTag w:uri="urn:schemas-microsoft-com:office:smarttags" w:element="PersonName">
        <w:r w:rsidRPr="00CD240D">
          <w:rPr>
            <w:rFonts w:ascii="Arial" w:hAnsi="Arial" w:cs="Arial"/>
            <w:sz w:val="32"/>
            <w:szCs w:val="32"/>
          </w:rPr>
          <w:t>sportraad</w:t>
        </w:r>
      </w:smartTag>
      <w:r w:rsidRPr="00CD240D">
        <w:rPr>
          <w:rFonts w:ascii="Arial" w:hAnsi="Arial" w:cs="Arial"/>
          <w:sz w:val="32"/>
          <w:szCs w:val="32"/>
        </w:rPr>
        <w:t>.</w:t>
      </w:r>
    </w:p>
    <w:p w:rsidR="00CD240D" w:rsidRPr="00CD240D" w:rsidRDefault="00CD240D" w:rsidP="00CD240D">
      <w:pPr>
        <w:jc w:val="center"/>
        <w:rPr>
          <w:rFonts w:ascii="Arial" w:hAnsi="Arial" w:cs="Arial"/>
          <w:sz w:val="20"/>
          <w:szCs w:val="20"/>
          <w:u w:val="single"/>
        </w:rPr>
      </w:pPr>
    </w:p>
    <w:p w:rsidR="00CD240D" w:rsidRPr="00CD240D" w:rsidRDefault="00CD240D" w:rsidP="00CD240D">
      <w:pPr>
        <w:jc w:val="center"/>
        <w:rPr>
          <w:rFonts w:ascii="Arial" w:hAnsi="Arial" w:cs="Arial"/>
          <w:sz w:val="20"/>
          <w:szCs w:val="20"/>
        </w:rPr>
      </w:pPr>
    </w:p>
    <w:p w:rsidR="00CD240D" w:rsidRPr="00CD240D" w:rsidRDefault="00CD240D" w:rsidP="00CD240D">
      <w:pPr>
        <w:rPr>
          <w:rFonts w:ascii="Arial" w:hAnsi="Arial" w:cs="Arial"/>
          <w:b/>
          <w:sz w:val="20"/>
          <w:szCs w:val="20"/>
        </w:rPr>
      </w:pPr>
      <w:r w:rsidRPr="00CD240D">
        <w:rPr>
          <w:rFonts w:ascii="Arial" w:hAnsi="Arial" w:cs="Arial"/>
          <w:b/>
          <w:sz w:val="20"/>
          <w:szCs w:val="20"/>
        </w:rPr>
        <w:t xml:space="preserve">Artikel 23 </w:t>
      </w:r>
    </w:p>
    <w:p w:rsidR="00CD240D" w:rsidRPr="00CD240D" w:rsidRDefault="00CD240D" w:rsidP="00CD240D">
      <w:pPr>
        <w:rPr>
          <w:rFonts w:ascii="Arial" w:hAnsi="Arial" w:cs="Arial"/>
          <w:sz w:val="20"/>
          <w:szCs w:val="20"/>
        </w:rPr>
      </w:pPr>
      <w:r w:rsidRPr="00CD240D">
        <w:rPr>
          <w:rFonts w:ascii="Arial" w:hAnsi="Arial" w:cs="Arial"/>
          <w:sz w:val="20"/>
          <w:szCs w:val="20"/>
        </w:rPr>
        <w:t xml:space="preserve">In het huishoudelijk reglement wordt alles geregeld wat niet door de statuten wordt bepaald. Dit reglement wordt goedgekeurd door de algemene vergadering bij gewone meerderheid van de aanwezige leden. Wijzigingen worden voorbereid door de raad van bestuur van de </w:t>
      </w:r>
      <w:smartTag w:uri="urn:schemas-microsoft-com:office:smarttags" w:element="PersonName">
        <w:r w:rsidRPr="00CD240D">
          <w:rPr>
            <w:rFonts w:ascii="Arial" w:hAnsi="Arial" w:cs="Arial"/>
            <w:sz w:val="20"/>
            <w:szCs w:val="20"/>
          </w:rPr>
          <w:t>sportraad</w:t>
        </w:r>
      </w:smartTag>
      <w:r w:rsidRPr="00CD240D">
        <w:rPr>
          <w:rFonts w:ascii="Arial" w:hAnsi="Arial" w:cs="Arial"/>
          <w:sz w:val="20"/>
          <w:szCs w:val="20"/>
        </w:rPr>
        <w:t xml:space="preserve"> en ter goedkeuring aan de algemene vergadering voorgelegd.”</w:t>
      </w: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sz w:val="20"/>
          <w:szCs w:val="20"/>
        </w:rPr>
      </w:pPr>
    </w:p>
    <w:p w:rsidR="00CD240D" w:rsidRPr="00CD240D" w:rsidRDefault="00CD240D" w:rsidP="00CD240D">
      <w:pPr>
        <w:rPr>
          <w:rFonts w:ascii="Arial" w:hAnsi="Arial" w:cs="Arial"/>
          <w:sz w:val="20"/>
          <w:szCs w:val="20"/>
        </w:rPr>
      </w:pPr>
    </w:p>
    <w:p w:rsidR="003C0B8A" w:rsidRPr="00CD240D" w:rsidRDefault="003C0B8A"/>
    <w:sectPr w:rsidR="003C0B8A" w:rsidRPr="00CD240D" w:rsidSect="00CD240D">
      <w:footerReference w:type="even" r:id="rId6"/>
      <w:footerReference w:type="default" r:id="rId7"/>
      <w:pgSz w:w="11907" w:h="16840" w:code="9"/>
      <w:pgMar w:top="1418" w:right="1307" w:bottom="1765" w:left="1700" w:header="709" w:footer="851" w:gutter="0"/>
      <w:paperSrc w:first="7" w:other="7"/>
      <w:pgNumType w:start="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FD" w:rsidRDefault="00CD240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679FD" w:rsidRDefault="00CD240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FD" w:rsidRDefault="00CD240D">
    <w:pPr>
      <w:pStyle w:val="Voettekst"/>
      <w:jc w:val="center"/>
      <w:rPr>
        <w:rFonts w:ascii="Arial" w:hAnsi="Arial" w:cs="Arial"/>
      </w:rPr>
    </w:pPr>
    <w:r>
      <w:rPr>
        <w:rStyle w:val="Paginanummer"/>
        <w:rFonts w:ascii="Arial" w:hAnsi="Arial" w:cs="Arial"/>
      </w:rPr>
      <w:fldChar w:fldCharType="begin"/>
    </w:r>
    <w:r>
      <w:rPr>
        <w:rStyle w:val="Paginanummer"/>
        <w:rFonts w:ascii="Arial" w:hAnsi="Arial" w:cs="Arial"/>
      </w:rPr>
      <w:instrText xml:space="preserve"> PAGE </w:instrText>
    </w:r>
    <w:r>
      <w:rPr>
        <w:rStyle w:val="Paginanummer"/>
        <w:rFonts w:ascii="Arial" w:hAnsi="Arial" w:cs="Arial"/>
      </w:rPr>
      <w:fldChar w:fldCharType="separate"/>
    </w:r>
    <w:r>
      <w:rPr>
        <w:rStyle w:val="Paginanummer"/>
        <w:rFonts w:ascii="Arial" w:hAnsi="Arial" w:cs="Arial"/>
        <w:noProof/>
      </w:rPr>
      <w:t>1</w:t>
    </w:r>
    <w:r>
      <w:rPr>
        <w:rStyle w:val="Paginanummer"/>
        <w:rFonts w:ascii="Arial" w:hAnsi="Arial" w:cs="Arial"/>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37F5"/>
    <w:multiLevelType w:val="hybridMultilevel"/>
    <w:tmpl w:val="072ED0E2"/>
    <w:lvl w:ilvl="0" w:tplc="FD30BDD4">
      <w:start w:val="1"/>
      <w:numFmt w:val="decimal"/>
      <w:lvlText w:val="%1."/>
      <w:lvlJc w:val="left"/>
      <w:pPr>
        <w:tabs>
          <w:tab w:val="num" w:pos="1065"/>
        </w:tabs>
        <w:ind w:left="1065" w:hanging="360"/>
      </w:pPr>
      <w:rPr>
        <w:rFonts w:hint="default"/>
      </w:rPr>
    </w:lvl>
    <w:lvl w:ilvl="1" w:tplc="08130019" w:tentative="1">
      <w:start w:val="1"/>
      <w:numFmt w:val="lowerLetter"/>
      <w:lvlText w:val="%2."/>
      <w:lvlJc w:val="left"/>
      <w:pPr>
        <w:tabs>
          <w:tab w:val="num" w:pos="1785"/>
        </w:tabs>
        <w:ind w:left="1785" w:hanging="360"/>
      </w:pPr>
    </w:lvl>
    <w:lvl w:ilvl="2" w:tplc="0813001B" w:tentative="1">
      <w:start w:val="1"/>
      <w:numFmt w:val="lowerRoman"/>
      <w:lvlText w:val="%3."/>
      <w:lvlJc w:val="right"/>
      <w:pPr>
        <w:tabs>
          <w:tab w:val="num" w:pos="2505"/>
        </w:tabs>
        <w:ind w:left="2505" w:hanging="180"/>
      </w:pPr>
    </w:lvl>
    <w:lvl w:ilvl="3" w:tplc="0813000F" w:tentative="1">
      <w:start w:val="1"/>
      <w:numFmt w:val="decimal"/>
      <w:lvlText w:val="%4."/>
      <w:lvlJc w:val="left"/>
      <w:pPr>
        <w:tabs>
          <w:tab w:val="num" w:pos="3225"/>
        </w:tabs>
        <w:ind w:left="3225" w:hanging="360"/>
      </w:pPr>
    </w:lvl>
    <w:lvl w:ilvl="4" w:tplc="08130019" w:tentative="1">
      <w:start w:val="1"/>
      <w:numFmt w:val="lowerLetter"/>
      <w:lvlText w:val="%5."/>
      <w:lvlJc w:val="left"/>
      <w:pPr>
        <w:tabs>
          <w:tab w:val="num" w:pos="3945"/>
        </w:tabs>
        <w:ind w:left="3945" w:hanging="360"/>
      </w:pPr>
    </w:lvl>
    <w:lvl w:ilvl="5" w:tplc="0813001B" w:tentative="1">
      <w:start w:val="1"/>
      <w:numFmt w:val="lowerRoman"/>
      <w:lvlText w:val="%6."/>
      <w:lvlJc w:val="right"/>
      <w:pPr>
        <w:tabs>
          <w:tab w:val="num" w:pos="4665"/>
        </w:tabs>
        <w:ind w:left="4665" w:hanging="180"/>
      </w:pPr>
    </w:lvl>
    <w:lvl w:ilvl="6" w:tplc="0813000F" w:tentative="1">
      <w:start w:val="1"/>
      <w:numFmt w:val="decimal"/>
      <w:lvlText w:val="%7."/>
      <w:lvlJc w:val="left"/>
      <w:pPr>
        <w:tabs>
          <w:tab w:val="num" w:pos="5385"/>
        </w:tabs>
        <w:ind w:left="5385" w:hanging="360"/>
      </w:pPr>
    </w:lvl>
    <w:lvl w:ilvl="7" w:tplc="08130019" w:tentative="1">
      <w:start w:val="1"/>
      <w:numFmt w:val="lowerLetter"/>
      <w:lvlText w:val="%8."/>
      <w:lvlJc w:val="left"/>
      <w:pPr>
        <w:tabs>
          <w:tab w:val="num" w:pos="6105"/>
        </w:tabs>
        <w:ind w:left="6105" w:hanging="360"/>
      </w:pPr>
    </w:lvl>
    <w:lvl w:ilvl="8" w:tplc="0813001B" w:tentative="1">
      <w:start w:val="1"/>
      <w:numFmt w:val="lowerRoman"/>
      <w:lvlText w:val="%9."/>
      <w:lvlJc w:val="right"/>
      <w:pPr>
        <w:tabs>
          <w:tab w:val="num" w:pos="6825"/>
        </w:tabs>
        <w:ind w:left="6825" w:hanging="180"/>
      </w:pPr>
    </w:lvl>
  </w:abstractNum>
  <w:abstractNum w:abstractNumId="1">
    <w:nsid w:val="1EFF5D30"/>
    <w:multiLevelType w:val="hybridMultilevel"/>
    <w:tmpl w:val="7BC0D28A"/>
    <w:lvl w:ilvl="0" w:tplc="1A822D5C">
      <w:start w:val="1"/>
      <w:numFmt w:val="decimal"/>
      <w:lvlText w:val="%1."/>
      <w:lvlJc w:val="left"/>
      <w:pPr>
        <w:tabs>
          <w:tab w:val="num" w:pos="1211"/>
        </w:tabs>
        <w:ind w:left="1211" w:hanging="360"/>
      </w:pPr>
      <w:rPr>
        <w:rFonts w:hint="default"/>
      </w:rPr>
    </w:lvl>
    <w:lvl w:ilvl="1" w:tplc="08130019" w:tentative="1">
      <w:start w:val="1"/>
      <w:numFmt w:val="lowerLetter"/>
      <w:lvlText w:val="%2."/>
      <w:lvlJc w:val="left"/>
      <w:pPr>
        <w:tabs>
          <w:tab w:val="num" w:pos="1788"/>
        </w:tabs>
        <w:ind w:left="1788" w:hanging="360"/>
      </w:pPr>
    </w:lvl>
    <w:lvl w:ilvl="2" w:tplc="0813001B" w:tentative="1">
      <w:start w:val="1"/>
      <w:numFmt w:val="lowerRoman"/>
      <w:lvlText w:val="%3."/>
      <w:lvlJc w:val="right"/>
      <w:pPr>
        <w:tabs>
          <w:tab w:val="num" w:pos="2508"/>
        </w:tabs>
        <w:ind w:left="2508" w:hanging="180"/>
      </w:pPr>
    </w:lvl>
    <w:lvl w:ilvl="3" w:tplc="0813000F" w:tentative="1">
      <w:start w:val="1"/>
      <w:numFmt w:val="decimal"/>
      <w:lvlText w:val="%4."/>
      <w:lvlJc w:val="left"/>
      <w:pPr>
        <w:tabs>
          <w:tab w:val="num" w:pos="3228"/>
        </w:tabs>
        <w:ind w:left="3228" w:hanging="360"/>
      </w:pPr>
    </w:lvl>
    <w:lvl w:ilvl="4" w:tplc="08130019" w:tentative="1">
      <w:start w:val="1"/>
      <w:numFmt w:val="lowerLetter"/>
      <w:lvlText w:val="%5."/>
      <w:lvlJc w:val="left"/>
      <w:pPr>
        <w:tabs>
          <w:tab w:val="num" w:pos="3948"/>
        </w:tabs>
        <w:ind w:left="3948" w:hanging="360"/>
      </w:pPr>
    </w:lvl>
    <w:lvl w:ilvl="5" w:tplc="0813001B" w:tentative="1">
      <w:start w:val="1"/>
      <w:numFmt w:val="lowerRoman"/>
      <w:lvlText w:val="%6."/>
      <w:lvlJc w:val="right"/>
      <w:pPr>
        <w:tabs>
          <w:tab w:val="num" w:pos="4668"/>
        </w:tabs>
        <w:ind w:left="4668" w:hanging="180"/>
      </w:pPr>
    </w:lvl>
    <w:lvl w:ilvl="6" w:tplc="0813000F" w:tentative="1">
      <w:start w:val="1"/>
      <w:numFmt w:val="decimal"/>
      <w:lvlText w:val="%7."/>
      <w:lvlJc w:val="left"/>
      <w:pPr>
        <w:tabs>
          <w:tab w:val="num" w:pos="5388"/>
        </w:tabs>
        <w:ind w:left="5388" w:hanging="360"/>
      </w:pPr>
    </w:lvl>
    <w:lvl w:ilvl="7" w:tplc="08130019" w:tentative="1">
      <w:start w:val="1"/>
      <w:numFmt w:val="lowerLetter"/>
      <w:lvlText w:val="%8."/>
      <w:lvlJc w:val="left"/>
      <w:pPr>
        <w:tabs>
          <w:tab w:val="num" w:pos="6108"/>
        </w:tabs>
        <w:ind w:left="6108" w:hanging="360"/>
      </w:pPr>
    </w:lvl>
    <w:lvl w:ilvl="8" w:tplc="0813001B" w:tentative="1">
      <w:start w:val="1"/>
      <w:numFmt w:val="lowerRoman"/>
      <w:lvlText w:val="%9."/>
      <w:lvlJc w:val="right"/>
      <w:pPr>
        <w:tabs>
          <w:tab w:val="num" w:pos="6828"/>
        </w:tabs>
        <w:ind w:left="6828" w:hanging="180"/>
      </w:pPr>
    </w:lvl>
  </w:abstractNum>
  <w:abstractNum w:abstractNumId="2">
    <w:nsid w:val="2CFC7917"/>
    <w:multiLevelType w:val="multilevel"/>
    <w:tmpl w:val="0813001D"/>
    <w:styleLink w:val="Stijl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DAB7D8D"/>
    <w:multiLevelType w:val="hybridMultilevel"/>
    <w:tmpl w:val="197C1068"/>
    <w:lvl w:ilvl="0" w:tplc="97FC0272">
      <w:start w:val="1"/>
      <w:numFmt w:val="decimal"/>
      <w:lvlText w:val="%1."/>
      <w:lvlJc w:val="left"/>
      <w:pPr>
        <w:tabs>
          <w:tab w:val="num" w:pos="1065"/>
        </w:tabs>
        <w:ind w:left="1065" w:hanging="360"/>
      </w:pPr>
      <w:rPr>
        <w:rFonts w:hint="default"/>
      </w:rPr>
    </w:lvl>
    <w:lvl w:ilvl="1" w:tplc="08130019" w:tentative="1">
      <w:start w:val="1"/>
      <w:numFmt w:val="lowerLetter"/>
      <w:lvlText w:val="%2."/>
      <w:lvlJc w:val="left"/>
      <w:pPr>
        <w:tabs>
          <w:tab w:val="num" w:pos="1785"/>
        </w:tabs>
        <w:ind w:left="1785" w:hanging="360"/>
      </w:pPr>
    </w:lvl>
    <w:lvl w:ilvl="2" w:tplc="0813001B" w:tentative="1">
      <w:start w:val="1"/>
      <w:numFmt w:val="lowerRoman"/>
      <w:lvlText w:val="%3."/>
      <w:lvlJc w:val="right"/>
      <w:pPr>
        <w:tabs>
          <w:tab w:val="num" w:pos="2505"/>
        </w:tabs>
        <w:ind w:left="2505" w:hanging="180"/>
      </w:pPr>
    </w:lvl>
    <w:lvl w:ilvl="3" w:tplc="0813000F" w:tentative="1">
      <w:start w:val="1"/>
      <w:numFmt w:val="decimal"/>
      <w:lvlText w:val="%4."/>
      <w:lvlJc w:val="left"/>
      <w:pPr>
        <w:tabs>
          <w:tab w:val="num" w:pos="3225"/>
        </w:tabs>
        <w:ind w:left="3225" w:hanging="360"/>
      </w:pPr>
    </w:lvl>
    <w:lvl w:ilvl="4" w:tplc="08130019" w:tentative="1">
      <w:start w:val="1"/>
      <w:numFmt w:val="lowerLetter"/>
      <w:lvlText w:val="%5."/>
      <w:lvlJc w:val="left"/>
      <w:pPr>
        <w:tabs>
          <w:tab w:val="num" w:pos="3945"/>
        </w:tabs>
        <w:ind w:left="3945" w:hanging="360"/>
      </w:pPr>
    </w:lvl>
    <w:lvl w:ilvl="5" w:tplc="0813001B" w:tentative="1">
      <w:start w:val="1"/>
      <w:numFmt w:val="lowerRoman"/>
      <w:lvlText w:val="%6."/>
      <w:lvlJc w:val="right"/>
      <w:pPr>
        <w:tabs>
          <w:tab w:val="num" w:pos="4665"/>
        </w:tabs>
        <w:ind w:left="4665" w:hanging="180"/>
      </w:pPr>
    </w:lvl>
    <w:lvl w:ilvl="6" w:tplc="0813000F" w:tentative="1">
      <w:start w:val="1"/>
      <w:numFmt w:val="decimal"/>
      <w:lvlText w:val="%7."/>
      <w:lvlJc w:val="left"/>
      <w:pPr>
        <w:tabs>
          <w:tab w:val="num" w:pos="5385"/>
        </w:tabs>
        <w:ind w:left="5385" w:hanging="360"/>
      </w:pPr>
    </w:lvl>
    <w:lvl w:ilvl="7" w:tplc="08130019" w:tentative="1">
      <w:start w:val="1"/>
      <w:numFmt w:val="lowerLetter"/>
      <w:lvlText w:val="%8."/>
      <w:lvlJc w:val="left"/>
      <w:pPr>
        <w:tabs>
          <w:tab w:val="num" w:pos="6105"/>
        </w:tabs>
        <w:ind w:left="6105" w:hanging="360"/>
      </w:pPr>
    </w:lvl>
    <w:lvl w:ilvl="8" w:tplc="0813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0D"/>
    <w:rsid w:val="003C0B8A"/>
    <w:rsid w:val="00C57535"/>
    <w:rsid w:val="00CD2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240D"/>
    <w:pPr>
      <w:spacing w:after="0" w:line="240" w:lineRule="auto"/>
    </w:pPr>
    <w:rPr>
      <w:rFonts w:ascii="Times New Roman"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2">
    <w:name w:val="Stijl2"/>
    <w:uiPriority w:val="99"/>
    <w:rsid w:val="00C57535"/>
    <w:pPr>
      <w:numPr>
        <w:numId w:val="1"/>
      </w:numPr>
    </w:pPr>
  </w:style>
  <w:style w:type="paragraph" w:styleId="Voettekst">
    <w:name w:val="footer"/>
    <w:basedOn w:val="Standaard"/>
    <w:link w:val="VoettekstChar"/>
    <w:rsid w:val="00CD240D"/>
    <w:pPr>
      <w:tabs>
        <w:tab w:val="center" w:pos="4536"/>
        <w:tab w:val="right" w:pos="9072"/>
      </w:tabs>
    </w:pPr>
  </w:style>
  <w:style w:type="character" w:customStyle="1" w:styleId="VoettekstChar">
    <w:name w:val="Voettekst Char"/>
    <w:basedOn w:val="Standaardalinea-lettertype"/>
    <w:link w:val="Voettekst"/>
    <w:rsid w:val="00CD240D"/>
    <w:rPr>
      <w:rFonts w:ascii="Times New Roman" w:eastAsia="Times New Roman" w:hAnsi="Times New Roman" w:cs="Times New Roman"/>
      <w:sz w:val="24"/>
      <w:szCs w:val="24"/>
      <w:lang w:eastAsia="nl-BE"/>
    </w:rPr>
  </w:style>
  <w:style w:type="character" w:styleId="Paginanummer">
    <w:name w:val="page number"/>
    <w:basedOn w:val="Standaardalinea-lettertype"/>
    <w:rsid w:val="00CD2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240D"/>
    <w:pPr>
      <w:spacing w:after="0" w:line="240" w:lineRule="auto"/>
    </w:pPr>
    <w:rPr>
      <w:rFonts w:ascii="Times New Roman"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2">
    <w:name w:val="Stijl2"/>
    <w:uiPriority w:val="99"/>
    <w:rsid w:val="00C57535"/>
    <w:pPr>
      <w:numPr>
        <w:numId w:val="1"/>
      </w:numPr>
    </w:pPr>
  </w:style>
  <w:style w:type="paragraph" w:styleId="Voettekst">
    <w:name w:val="footer"/>
    <w:basedOn w:val="Standaard"/>
    <w:link w:val="VoettekstChar"/>
    <w:rsid w:val="00CD240D"/>
    <w:pPr>
      <w:tabs>
        <w:tab w:val="center" w:pos="4536"/>
        <w:tab w:val="right" w:pos="9072"/>
      </w:tabs>
    </w:pPr>
  </w:style>
  <w:style w:type="character" w:customStyle="1" w:styleId="VoettekstChar">
    <w:name w:val="Voettekst Char"/>
    <w:basedOn w:val="Standaardalinea-lettertype"/>
    <w:link w:val="Voettekst"/>
    <w:rsid w:val="00CD240D"/>
    <w:rPr>
      <w:rFonts w:ascii="Times New Roman" w:eastAsia="Times New Roman" w:hAnsi="Times New Roman" w:cs="Times New Roman"/>
      <w:sz w:val="24"/>
      <w:szCs w:val="24"/>
      <w:lang w:eastAsia="nl-BE"/>
    </w:rPr>
  </w:style>
  <w:style w:type="character" w:styleId="Paginanummer">
    <w:name w:val="page number"/>
    <w:basedOn w:val="Standaardalinea-lettertype"/>
    <w:rsid w:val="00CD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1345</Words>
  <Characters>7398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Stad Kortrijk</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Stock</dc:creator>
  <cp:lastModifiedBy>Karoline Stock</cp:lastModifiedBy>
  <cp:revision>1</cp:revision>
  <dcterms:created xsi:type="dcterms:W3CDTF">2013-06-25T14:11:00Z</dcterms:created>
  <dcterms:modified xsi:type="dcterms:W3CDTF">2013-06-25T14:15:00Z</dcterms:modified>
</cp:coreProperties>
</file>