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57EC" w14:textId="77777777" w:rsidR="00A006A3" w:rsidRPr="008554EF" w:rsidRDefault="008554EF" w:rsidP="008554EF">
      <w:pPr>
        <w:pStyle w:val="Kop1"/>
      </w:pPr>
      <w:r w:rsidRPr="008554EF">
        <w:t>Functiebeschrijving</w:t>
      </w:r>
    </w:p>
    <w:p w14:paraId="2960F77B" w14:textId="77777777" w:rsidR="00382287" w:rsidRDefault="00E46554" w:rsidP="00E46554">
      <w:pPr>
        <w:pStyle w:val="Kop2"/>
      </w:pPr>
      <w:r w:rsidRPr="00E46554">
        <w:t>PROJECTLEIDER</w:t>
      </w:r>
    </w:p>
    <w:p w14:paraId="3C57B44E" w14:textId="45091BB0" w:rsidR="008554EF" w:rsidRDefault="00382287" w:rsidP="00E46554">
      <w:pPr>
        <w:pStyle w:val="Kop2"/>
      </w:pPr>
      <w:r>
        <w:t>Gebouwen – Publieke ruimte</w:t>
      </w:r>
      <w:r w:rsidR="00AD10F8">
        <w:t xml:space="preserve"> – Stadsvernieuwing – Vastgoed</w:t>
      </w:r>
    </w:p>
    <w:p w14:paraId="0BACD753" w14:textId="77777777" w:rsidR="00E46554" w:rsidRPr="00E46554" w:rsidRDefault="00E46554" w:rsidP="00E46554"/>
    <w:p w14:paraId="00CD4D78" w14:textId="77777777" w:rsidR="008554EF" w:rsidRPr="00827025" w:rsidRDefault="008554EF" w:rsidP="00827025">
      <w:pPr>
        <w:pStyle w:val="Kop3"/>
      </w:pPr>
      <w:r w:rsidRPr="00827025">
        <w:t>Functiegegevens</w:t>
      </w:r>
    </w:p>
    <w:p w14:paraId="5F219E8D" w14:textId="77777777" w:rsidR="008554EF" w:rsidRPr="008554EF" w:rsidRDefault="008554EF" w:rsidP="008554EF"/>
    <w:p w14:paraId="5C4913B9" w14:textId="18E75523" w:rsidR="00AD10F8" w:rsidRPr="00F53DAE" w:rsidRDefault="008554EF" w:rsidP="008554EF">
      <w:pPr>
        <w:contextualSpacing/>
        <w:rPr>
          <w:rFonts w:ascii="Arial" w:hAnsi="Arial" w:cs="Arial"/>
          <w:sz w:val="18"/>
          <w:szCs w:val="18"/>
        </w:rPr>
      </w:pPr>
      <w:r w:rsidRPr="008554EF">
        <w:rPr>
          <w:i/>
        </w:rPr>
        <w:t>Functiebenaming:</w:t>
      </w:r>
      <w:r>
        <w:tab/>
      </w:r>
      <w:r w:rsidR="00E46554" w:rsidRPr="00F53DAE">
        <w:rPr>
          <w:rFonts w:ascii="Arial" w:hAnsi="Arial" w:cs="Arial"/>
          <w:sz w:val="18"/>
          <w:szCs w:val="18"/>
        </w:rPr>
        <w:t xml:space="preserve">Projectleider </w:t>
      </w:r>
      <w:r w:rsidR="00AD10F8" w:rsidRPr="00F53DAE">
        <w:rPr>
          <w:rFonts w:ascii="Arial" w:hAnsi="Arial" w:cs="Arial"/>
          <w:sz w:val="18"/>
          <w:szCs w:val="18"/>
        </w:rPr>
        <w:t>Gebouwen</w:t>
      </w:r>
    </w:p>
    <w:p w14:paraId="62BD533A" w14:textId="7DB9D822" w:rsidR="00AD10F8" w:rsidRPr="00F53DAE" w:rsidRDefault="00AD10F8" w:rsidP="00AD10F8">
      <w:pPr>
        <w:ind w:left="1416" w:firstLine="708"/>
        <w:contextualSpacing/>
        <w:rPr>
          <w:rFonts w:ascii="Arial" w:hAnsi="Arial" w:cs="Arial"/>
          <w:sz w:val="18"/>
          <w:szCs w:val="18"/>
        </w:rPr>
      </w:pPr>
      <w:r w:rsidRPr="00F53DAE">
        <w:rPr>
          <w:rFonts w:ascii="Arial" w:hAnsi="Arial" w:cs="Arial"/>
          <w:sz w:val="18"/>
          <w:szCs w:val="18"/>
        </w:rPr>
        <w:t>Projectleider Publieke ruimte</w:t>
      </w:r>
    </w:p>
    <w:p w14:paraId="0CD4AE03" w14:textId="5DA587F0" w:rsidR="00AD10F8" w:rsidRPr="00F53DAE" w:rsidRDefault="00AD10F8" w:rsidP="00AD10F8">
      <w:pPr>
        <w:ind w:left="1416" w:firstLine="708"/>
        <w:contextualSpacing/>
        <w:rPr>
          <w:rFonts w:ascii="Arial" w:hAnsi="Arial" w:cs="Arial"/>
          <w:sz w:val="18"/>
          <w:szCs w:val="18"/>
        </w:rPr>
      </w:pPr>
      <w:r w:rsidRPr="00F53DAE">
        <w:rPr>
          <w:rFonts w:ascii="Arial" w:hAnsi="Arial" w:cs="Arial"/>
          <w:sz w:val="18"/>
          <w:szCs w:val="18"/>
        </w:rPr>
        <w:t>Projectleider Stadsvernieuwing</w:t>
      </w:r>
    </w:p>
    <w:p w14:paraId="27CC7CA3" w14:textId="3442DCBD" w:rsidR="008554EF" w:rsidRPr="00F53DAE" w:rsidRDefault="00AD10F8" w:rsidP="00532532">
      <w:pPr>
        <w:ind w:left="1416" w:firstLine="708"/>
        <w:rPr>
          <w:rFonts w:ascii="Arial" w:hAnsi="Arial" w:cs="Arial"/>
          <w:sz w:val="18"/>
          <w:szCs w:val="18"/>
        </w:rPr>
      </w:pPr>
      <w:r w:rsidRPr="00F53DAE">
        <w:rPr>
          <w:rFonts w:ascii="Arial" w:hAnsi="Arial" w:cs="Arial"/>
          <w:sz w:val="18"/>
          <w:szCs w:val="18"/>
        </w:rPr>
        <w:t>Projectleider Vastgoed</w:t>
      </w:r>
    </w:p>
    <w:p w14:paraId="6AD6505B" w14:textId="767606FA" w:rsidR="008554EF" w:rsidRPr="00F53DAE" w:rsidRDefault="00AD10F8" w:rsidP="008554EF">
      <w:pPr>
        <w:rPr>
          <w:rFonts w:ascii="Arial" w:hAnsi="Arial" w:cs="Arial"/>
          <w:sz w:val="18"/>
          <w:szCs w:val="18"/>
        </w:rPr>
      </w:pPr>
      <w:r w:rsidRPr="00F53DAE">
        <w:rPr>
          <w:rFonts w:ascii="Arial" w:hAnsi="Arial" w:cs="Arial"/>
          <w:i/>
          <w:sz w:val="18"/>
          <w:szCs w:val="18"/>
        </w:rPr>
        <w:t>Cluster</w:t>
      </w:r>
      <w:r w:rsidR="008554EF" w:rsidRPr="00F53DAE">
        <w:rPr>
          <w:rFonts w:ascii="Arial" w:hAnsi="Arial" w:cs="Arial"/>
          <w:i/>
          <w:sz w:val="18"/>
          <w:szCs w:val="18"/>
        </w:rPr>
        <w:t>:</w:t>
      </w:r>
      <w:r w:rsidR="008554EF" w:rsidRPr="00F53DAE">
        <w:rPr>
          <w:rFonts w:ascii="Arial" w:hAnsi="Arial" w:cs="Arial"/>
          <w:sz w:val="18"/>
          <w:szCs w:val="18"/>
        </w:rPr>
        <w:tab/>
      </w:r>
      <w:r w:rsidR="008554EF" w:rsidRPr="00F53DAE">
        <w:rPr>
          <w:rFonts w:ascii="Arial" w:hAnsi="Arial" w:cs="Arial"/>
          <w:sz w:val="18"/>
          <w:szCs w:val="18"/>
        </w:rPr>
        <w:tab/>
      </w:r>
      <w:r w:rsidR="00F53DAE">
        <w:rPr>
          <w:rFonts w:ascii="Arial" w:hAnsi="Arial" w:cs="Arial"/>
          <w:sz w:val="18"/>
          <w:szCs w:val="18"/>
        </w:rPr>
        <w:tab/>
      </w:r>
      <w:r w:rsidR="00382287" w:rsidRPr="00F53DAE">
        <w:rPr>
          <w:rFonts w:ascii="Arial" w:hAnsi="Arial" w:cs="Arial"/>
          <w:sz w:val="18"/>
          <w:szCs w:val="18"/>
        </w:rPr>
        <w:t>Klimaat, ondernemen en ruimtelijke ontwikkeling</w:t>
      </w:r>
      <w:r w:rsidR="008554EF" w:rsidRPr="00F53DAE">
        <w:rPr>
          <w:rFonts w:ascii="Arial" w:hAnsi="Arial" w:cs="Arial"/>
          <w:sz w:val="18"/>
          <w:szCs w:val="18"/>
        </w:rPr>
        <w:t xml:space="preserve"> </w:t>
      </w:r>
    </w:p>
    <w:p w14:paraId="23C1C516" w14:textId="5519F70E" w:rsidR="00AD10F8" w:rsidRPr="00F53DAE" w:rsidRDefault="008554EF" w:rsidP="008554EF">
      <w:pPr>
        <w:contextualSpacing/>
        <w:rPr>
          <w:rFonts w:ascii="Arial" w:hAnsi="Arial" w:cs="Arial"/>
          <w:sz w:val="18"/>
          <w:szCs w:val="18"/>
        </w:rPr>
      </w:pPr>
      <w:r w:rsidRPr="00F53DAE">
        <w:rPr>
          <w:rFonts w:ascii="Arial" w:hAnsi="Arial" w:cs="Arial"/>
          <w:i/>
          <w:sz w:val="18"/>
          <w:szCs w:val="18"/>
        </w:rPr>
        <w:t>Team:</w:t>
      </w:r>
      <w:r w:rsidRPr="00F53DAE">
        <w:rPr>
          <w:rFonts w:ascii="Arial" w:hAnsi="Arial" w:cs="Arial"/>
          <w:i/>
          <w:sz w:val="18"/>
          <w:szCs w:val="18"/>
        </w:rPr>
        <w:tab/>
      </w:r>
      <w:r w:rsidRPr="00F53DAE">
        <w:rPr>
          <w:rFonts w:ascii="Arial" w:hAnsi="Arial" w:cs="Arial"/>
          <w:sz w:val="18"/>
          <w:szCs w:val="18"/>
        </w:rPr>
        <w:tab/>
      </w:r>
      <w:r w:rsidRPr="00F53DAE">
        <w:rPr>
          <w:rFonts w:ascii="Arial" w:hAnsi="Arial" w:cs="Arial"/>
          <w:sz w:val="18"/>
          <w:szCs w:val="18"/>
        </w:rPr>
        <w:tab/>
      </w:r>
      <w:r w:rsidR="00382287" w:rsidRPr="00F53DAE">
        <w:rPr>
          <w:rFonts w:ascii="Arial" w:hAnsi="Arial" w:cs="Arial"/>
          <w:sz w:val="18"/>
          <w:szCs w:val="18"/>
        </w:rPr>
        <w:t>Gebouwen</w:t>
      </w:r>
    </w:p>
    <w:p w14:paraId="31125A34" w14:textId="2EDC50F1" w:rsidR="00AD10F8" w:rsidRPr="00F53DAE" w:rsidRDefault="00382287" w:rsidP="00AD10F8">
      <w:pPr>
        <w:ind w:left="1416" w:firstLine="708"/>
        <w:contextualSpacing/>
        <w:rPr>
          <w:rFonts w:ascii="Arial" w:hAnsi="Arial" w:cs="Arial"/>
          <w:sz w:val="18"/>
          <w:szCs w:val="18"/>
        </w:rPr>
      </w:pPr>
      <w:r w:rsidRPr="00F53DAE">
        <w:rPr>
          <w:rFonts w:ascii="Arial" w:hAnsi="Arial" w:cs="Arial"/>
          <w:sz w:val="18"/>
          <w:szCs w:val="18"/>
        </w:rPr>
        <w:t>Publieke ruimte</w:t>
      </w:r>
    </w:p>
    <w:p w14:paraId="3AD5966A" w14:textId="162D0BCF" w:rsidR="008554EF" w:rsidRPr="00F53DAE" w:rsidRDefault="00AD10F8" w:rsidP="00532532">
      <w:pPr>
        <w:ind w:left="1416" w:firstLine="708"/>
        <w:rPr>
          <w:rFonts w:ascii="Arial" w:hAnsi="Arial" w:cs="Arial"/>
          <w:sz w:val="18"/>
          <w:szCs w:val="18"/>
        </w:rPr>
      </w:pPr>
      <w:r w:rsidRPr="00F53DAE">
        <w:rPr>
          <w:rFonts w:ascii="Arial" w:hAnsi="Arial" w:cs="Arial"/>
          <w:sz w:val="18"/>
          <w:szCs w:val="18"/>
        </w:rPr>
        <w:t xml:space="preserve">Stadsvernieuwing en </w:t>
      </w:r>
      <w:r w:rsidR="00C4033C" w:rsidRPr="00F53DAE">
        <w:rPr>
          <w:rFonts w:ascii="Arial" w:hAnsi="Arial" w:cs="Arial"/>
          <w:sz w:val="18"/>
          <w:szCs w:val="18"/>
        </w:rPr>
        <w:t>o</w:t>
      </w:r>
      <w:r w:rsidRPr="00F53DAE">
        <w:rPr>
          <w:rFonts w:ascii="Arial" w:hAnsi="Arial" w:cs="Arial"/>
          <w:sz w:val="18"/>
          <w:szCs w:val="18"/>
        </w:rPr>
        <w:t>mgevingsbeleid</w:t>
      </w:r>
    </w:p>
    <w:p w14:paraId="2EF834F4" w14:textId="77777777" w:rsidR="008554EF" w:rsidRPr="00F53DAE" w:rsidRDefault="008554EF" w:rsidP="008554EF">
      <w:pPr>
        <w:rPr>
          <w:rFonts w:ascii="Arial" w:hAnsi="Arial" w:cs="Arial"/>
          <w:sz w:val="18"/>
          <w:szCs w:val="18"/>
        </w:rPr>
      </w:pPr>
      <w:r w:rsidRPr="00F53DAE">
        <w:rPr>
          <w:rFonts w:ascii="Arial" w:hAnsi="Arial" w:cs="Arial"/>
          <w:i/>
          <w:sz w:val="18"/>
          <w:szCs w:val="18"/>
        </w:rPr>
        <w:t>Loonschaal:</w:t>
      </w:r>
      <w:r w:rsidR="00E46554" w:rsidRPr="00F53DAE">
        <w:rPr>
          <w:rFonts w:ascii="Arial" w:hAnsi="Arial" w:cs="Arial"/>
          <w:sz w:val="18"/>
          <w:szCs w:val="18"/>
        </w:rPr>
        <w:tab/>
      </w:r>
      <w:r w:rsidR="00E46554" w:rsidRPr="00F53DAE">
        <w:rPr>
          <w:rFonts w:ascii="Arial" w:hAnsi="Arial" w:cs="Arial"/>
          <w:sz w:val="18"/>
          <w:szCs w:val="18"/>
        </w:rPr>
        <w:tab/>
        <w:t>A1a-A3a</w:t>
      </w:r>
    </w:p>
    <w:p w14:paraId="0211C0F2" w14:textId="461E7124" w:rsidR="00AD10F8" w:rsidRPr="00F53DAE" w:rsidRDefault="008554EF" w:rsidP="008554EF">
      <w:pPr>
        <w:contextualSpacing/>
        <w:rPr>
          <w:rFonts w:ascii="Arial" w:hAnsi="Arial" w:cs="Arial"/>
          <w:sz w:val="18"/>
          <w:szCs w:val="18"/>
        </w:rPr>
      </w:pPr>
      <w:r w:rsidRPr="00F53DAE">
        <w:rPr>
          <w:rFonts w:ascii="Arial" w:hAnsi="Arial" w:cs="Arial"/>
          <w:i/>
          <w:sz w:val="18"/>
          <w:szCs w:val="18"/>
        </w:rPr>
        <w:t>Rapporteert aan:</w:t>
      </w:r>
      <w:r w:rsidR="00E46554" w:rsidRPr="00F53DAE">
        <w:rPr>
          <w:rFonts w:ascii="Arial" w:hAnsi="Arial" w:cs="Arial"/>
          <w:sz w:val="18"/>
          <w:szCs w:val="18"/>
        </w:rPr>
        <w:tab/>
      </w:r>
      <w:r w:rsidR="00F53DAE">
        <w:rPr>
          <w:rFonts w:ascii="Arial" w:hAnsi="Arial" w:cs="Arial"/>
          <w:sz w:val="18"/>
          <w:szCs w:val="18"/>
        </w:rPr>
        <w:tab/>
      </w:r>
      <w:r w:rsidR="00382287" w:rsidRPr="00F53DAE">
        <w:rPr>
          <w:rFonts w:ascii="Arial" w:hAnsi="Arial" w:cs="Arial"/>
          <w:sz w:val="18"/>
          <w:szCs w:val="18"/>
        </w:rPr>
        <w:t>Teamverantwoordelijke</w:t>
      </w:r>
      <w:r w:rsidR="00AD10F8" w:rsidRPr="00F53DAE">
        <w:rPr>
          <w:rFonts w:ascii="Arial" w:hAnsi="Arial" w:cs="Arial"/>
          <w:sz w:val="18"/>
          <w:szCs w:val="18"/>
        </w:rPr>
        <w:t xml:space="preserve"> Gebouwen</w:t>
      </w:r>
    </w:p>
    <w:p w14:paraId="4D15B084" w14:textId="37229E44" w:rsidR="00AD10F8" w:rsidRPr="00F53DAE" w:rsidRDefault="00C4033C" w:rsidP="00532532">
      <w:pPr>
        <w:ind w:left="1416" w:firstLine="708"/>
        <w:contextualSpacing/>
        <w:rPr>
          <w:rFonts w:ascii="Arial" w:hAnsi="Arial" w:cs="Arial"/>
          <w:sz w:val="18"/>
          <w:szCs w:val="18"/>
        </w:rPr>
      </w:pPr>
      <w:r w:rsidRPr="00F53DAE">
        <w:rPr>
          <w:rFonts w:ascii="Arial" w:hAnsi="Arial" w:cs="Arial"/>
          <w:sz w:val="18"/>
          <w:szCs w:val="18"/>
        </w:rPr>
        <w:t xml:space="preserve">Teamverantwoordelijke </w:t>
      </w:r>
      <w:r w:rsidR="00AD10F8" w:rsidRPr="00F53DAE">
        <w:rPr>
          <w:rFonts w:ascii="Arial" w:hAnsi="Arial" w:cs="Arial"/>
          <w:sz w:val="18"/>
          <w:szCs w:val="18"/>
        </w:rPr>
        <w:t>Publieke ruimte</w:t>
      </w:r>
    </w:p>
    <w:p w14:paraId="03144352" w14:textId="28F4D7AF" w:rsidR="008554EF" w:rsidRPr="00F53DAE" w:rsidRDefault="00C4033C" w:rsidP="00532532">
      <w:pPr>
        <w:ind w:left="1416" w:firstLine="708"/>
        <w:contextualSpacing/>
        <w:rPr>
          <w:rFonts w:ascii="Arial" w:hAnsi="Arial" w:cs="Arial"/>
          <w:sz w:val="18"/>
          <w:szCs w:val="18"/>
        </w:rPr>
      </w:pPr>
      <w:r w:rsidRPr="00F53DAE">
        <w:rPr>
          <w:rFonts w:ascii="Arial" w:hAnsi="Arial" w:cs="Arial"/>
          <w:sz w:val="18"/>
          <w:szCs w:val="18"/>
        </w:rPr>
        <w:t xml:space="preserve">Teamverantwoordelijke </w:t>
      </w:r>
      <w:r w:rsidR="00AD10F8" w:rsidRPr="00F53DAE">
        <w:rPr>
          <w:rFonts w:ascii="Arial" w:hAnsi="Arial" w:cs="Arial"/>
          <w:sz w:val="18"/>
          <w:szCs w:val="18"/>
        </w:rPr>
        <w:t>Stadsvernieuwing en omgevingsbeleid</w:t>
      </w:r>
    </w:p>
    <w:p w14:paraId="048058BF" w14:textId="013CA32C" w:rsidR="008554EF" w:rsidRPr="00F53DAE" w:rsidRDefault="008554EF" w:rsidP="008554EF">
      <w:pPr>
        <w:rPr>
          <w:rFonts w:ascii="Arial" w:hAnsi="Arial" w:cs="Arial"/>
          <w:sz w:val="18"/>
          <w:szCs w:val="18"/>
        </w:rPr>
      </w:pPr>
    </w:p>
    <w:p w14:paraId="4AD944CB" w14:textId="77777777" w:rsidR="008554EF" w:rsidRPr="00F53DAE" w:rsidRDefault="008554EF" w:rsidP="008554EF">
      <w:pPr>
        <w:pStyle w:val="Kop3"/>
        <w:rPr>
          <w:rFonts w:ascii="Arial" w:hAnsi="Arial" w:cs="Arial"/>
          <w:sz w:val="18"/>
          <w:szCs w:val="18"/>
        </w:rPr>
      </w:pPr>
      <w:r w:rsidRPr="00F53DAE">
        <w:rPr>
          <w:rFonts w:ascii="Arial" w:hAnsi="Arial" w:cs="Arial"/>
          <w:sz w:val="18"/>
          <w:szCs w:val="18"/>
        </w:rPr>
        <w:t>Doel van de functie</w:t>
      </w:r>
    </w:p>
    <w:p w14:paraId="4E50FC40" w14:textId="73B12286" w:rsidR="00E46554" w:rsidRPr="00F53DAE" w:rsidRDefault="00E46554" w:rsidP="00382287">
      <w:pPr>
        <w:jc w:val="both"/>
        <w:rPr>
          <w:rFonts w:ascii="Arial" w:hAnsi="Arial" w:cs="Arial"/>
          <w:kern w:val="32"/>
          <w:sz w:val="18"/>
          <w:szCs w:val="18"/>
        </w:rPr>
      </w:pPr>
      <w:r w:rsidRPr="00F53DAE">
        <w:rPr>
          <w:rFonts w:ascii="Arial" w:hAnsi="Arial" w:cs="Arial"/>
          <w:sz w:val="18"/>
          <w:szCs w:val="18"/>
        </w:rPr>
        <w:br/>
      </w:r>
      <w:r w:rsidR="00382287" w:rsidRPr="00F53DAE">
        <w:rPr>
          <w:rFonts w:ascii="Arial" w:hAnsi="Arial" w:cs="Arial"/>
          <w:kern w:val="32"/>
          <w:sz w:val="18"/>
          <w:szCs w:val="18"/>
        </w:rPr>
        <w:t xml:space="preserve">Als projectleider van ruimtelijke </w:t>
      </w:r>
      <w:r w:rsidR="009432BF" w:rsidRPr="00F53DAE">
        <w:rPr>
          <w:rFonts w:ascii="Arial" w:hAnsi="Arial" w:cs="Arial"/>
          <w:kern w:val="32"/>
          <w:sz w:val="18"/>
          <w:szCs w:val="18"/>
        </w:rPr>
        <w:t xml:space="preserve">projecten </w:t>
      </w:r>
      <w:r w:rsidR="00382287" w:rsidRPr="00F53DAE">
        <w:rPr>
          <w:rFonts w:ascii="Arial" w:hAnsi="Arial" w:cs="Arial"/>
          <w:kern w:val="32"/>
          <w:sz w:val="18"/>
          <w:szCs w:val="18"/>
        </w:rPr>
        <w:t>(gebouwen</w:t>
      </w:r>
      <w:r w:rsidR="00AD10F8" w:rsidRPr="00F53DAE">
        <w:rPr>
          <w:rFonts w:ascii="Arial" w:hAnsi="Arial" w:cs="Arial"/>
          <w:kern w:val="32"/>
          <w:sz w:val="18"/>
          <w:szCs w:val="18"/>
        </w:rPr>
        <w:t xml:space="preserve">, </w:t>
      </w:r>
      <w:r w:rsidR="00382287" w:rsidRPr="00F53DAE">
        <w:rPr>
          <w:rFonts w:ascii="Arial" w:hAnsi="Arial" w:cs="Arial"/>
          <w:kern w:val="32"/>
          <w:sz w:val="18"/>
          <w:szCs w:val="18"/>
        </w:rPr>
        <w:t>publieke ruimte</w:t>
      </w:r>
      <w:r w:rsidR="00AD10F8" w:rsidRPr="00F53DAE">
        <w:rPr>
          <w:rFonts w:ascii="Arial" w:hAnsi="Arial" w:cs="Arial"/>
          <w:kern w:val="32"/>
          <w:sz w:val="18"/>
          <w:szCs w:val="18"/>
        </w:rPr>
        <w:t>, stadsvernieuwing of vastgoed</w:t>
      </w:r>
      <w:r w:rsidR="00382287" w:rsidRPr="00F53DAE">
        <w:rPr>
          <w:rFonts w:ascii="Arial" w:hAnsi="Arial" w:cs="Arial"/>
          <w:kern w:val="32"/>
          <w:sz w:val="18"/>
          <w:szCs w:val="18"/>
        </w:rPr>
        <w:t xml:space="preserve">) ben je verantwoordelijk voor de globale coördinatie van één of meerdere projecten in hun volledige traject vanaf het moment van de vraag of de nood aan het project, de voorbereiding, de planning, de realisatie tot de overdracht van het project aan gebruikers en beheerders. Je bereidt de planning en het budget voor, je garandeert de kwaliteit. Tijdens het volledige traject van de projecten sta je in voor zowel de afstemming met alle diverse actoren en aspecten, als </w:t>
      </w:r>
      <w:r w:rsidR="00532532" w:rsidRPr="00F53DAE">
        <w:rPr>
          <w:rFonts w:ascii="Arial" w:hAnsi="Arial" w:cs="Arial"/>
          <w:kern w:val="32"/>
          <w:sz w:val="18"/>
          <w:szCs w:val="18"/>
        </w:rPr>
        <w:t xml:space="preserve">voor </w:t>
      </w:r>
      <w:r w:rsidR="00382287" w:rsidRPr="00F53DAE">
        <w:rPr>
          <w:rFonts w:ascii="Arial" w:hAnsi="Arial" w:cs="Arial"/>
          <w:kern w:val="32"/>
          <w:sz w:val="18"/>
          <w:szCs w:val="18"/>
        </w:rPr>
        <w:t xml:space="preserve">de financiële en de technische opvolging van het project. Bij het uitoefenen van je verantwoordelijkheden draag je kwaliteit en veiligheid hoog in het vaandel. </w:t>
      </w:r>
    </w:p>
    <w:p w14:paraId="3BD37198" w14:textId="77777777" w:rsidR="00532532" w:rsidRPr="00F53DAE" w:rsidRDefault="00532532" w:rsidP="00382287">
      <w:pPr>
        <w:jc w:val="both"/>
        <w:rPr>
          <w:rFonts w:ascii="Arial" w:hAnsi="Arial" w:cs="Arial"/>
          <w:kern w:val="32"/>
          <w:sz w:val="18"/>
          <w:szCs w:val="18"/>
        </w:rPr>
      </w:pPr>
    </w:p>
    <w:p w14:paraId="13E9F97F" w14:textId="77777777" w:rsidR="008554EF" w:rsidRPr="00F53DAE" w:rsidRDefault="008554EF" w:rsidP="008554EF">
      <w:pPr>
        <w:pStyle w:val="Kop3"/>
        <w:rPr>
          <w:rFonts w:ascii="Arial" w:hAnsi="Arial" w:cs="Arial"/>
          <w:sz w:val="18"/>
          <w:szCs w:val="18"/>
        </w:rPr>
      </w:pPr>
      <w:r w:rsidRPr="00F53DAE">
        <w:rPr>
          <w:rFonts w:ascii="Arial" w:hAnsi="Arial" w:cs="Arial"/>
          <w:sz w:val="18"/>
          <w:szCs w:val="18"/>
        </w:rPr>
        <w:t>Verantwoordelijkheden</w:t>
      </w:r>
    </w:p>
    <w:p w14:paraId="1215333D" w14:textId="77777777" w:rsidR="008554EF" w:rsidRPr="00F53DAE" w:rsidRDefault="008554EF" w:rsidP="008554EF">
      <w:pPr>
        <w:rPr>
          <w:rFonts w:ascii="Arial" w:hAnsi="Arial" w:cs="Arial"/>
          <w:sz w:val="18"/>
          <w:szCs w:val="18"/>
        </w:rPr>
      </w:pPr>
    </w:p>
    <w:p w14:paraId="525B642E" w14:textId="377EDB2A" w:rsidR="00E46554" w:rsidRPr="00F53DAE" w:rsidRDefault="00E46554" w:rsidP="00E46554">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 xml:space="preserve">Je bent de </w:t>
      </w:r>
      <w:r w:rsidR="00E73EDF" w:rsidRPr="00F53DAE">
        <w:rPr>
          <w:rFonts w:ascii="Arial" w:hAnsi="Arial" w:cs="Arial"/>
          <w:kern w:val="32"/>
          <w:sz w:val="18"/>
          <w:szCs w:val="18"/>
        </w:rPr>
        <w:t xml:space="preserve">manager van </w:t>
      </w:r>
      <w:r w:rsidRPr="00F53DAE">
        <w:rPr>
          <w:rFonts w:ascii="Arial" w:hAnsi="Arial" w:cs="Arial"/>
          <w:kern w:val="32"/>
          <w:sz w:val="18"/>
          <w:szCs w:val="18"/>
        </w:rPr>
        <w:t>het project in a</w:t>
      </w:r>
      <w:r w:rsidR="00413372" w:rsidRPr="00F53DAE">
        <w:rPr>
          <w:rFonts w:ascii="Arial" w:hAnsi="Arial" w:cs="Arial"/>
          <w:kern w:val="32"/>
          <w:sz w:val="18"/>
          <w:szCs w:val="18"/>
        </w:rPr>
        <w:t>l zijn</w:t>
      </w:r>
      <w:r w:rsidRPr="00F53DAE">
        <w:rPr>
          <w:rFonts w:ascii="Arial" w:hAnsi="Arial" w:cs="Arial"/>
          <w:kern w:val="32"/>
          <w:sz w:val="18"/>
          <w:szCs w:val="18"/>
        </w:rPr>
        <w:t xml:space="preserve"> tussenfasen. </w:t>
      </w:r>
    </w:p>
    <w:p w14:paraId="163B28ED" w14:textId="3178CA0E" w:rsidR="0076261C" w:rsidRPr="00F53DAE" w:rsidRDefault="00E46554" w:rsidP="00E46554">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 xml:space="preserve">Je </w:t>
      </w:r>
      <w:r w:rsidR="005831D7" w:rsidRPr="00F53DAE">
        <w:rPr>
          <w:rFonts w:ascii="Arial" w:hAnsi="Arial" w:cs="Arial"/>
          <w:kern w:val="32"/>
          <w:sz w:val="18"/>
          <w:szCs w:val="18"/>
        </w:rPr>
        <w:t>leidt je projecten pro-actief en in overleg met alle betrokken actoren. Je betrekt alle inter</w:t>
      </w:r>
      <w:r w:rsidR="00AD10F8" w:rsidRPr="00F53DAE">
        <w:rPr>
          <w:rFonts w:ascii="Arial" w:hAnsi="Arial" w:cs="Arial"/>
          <w:kern w:val="32"/>
          <w:sz w:val="18"/>
          <w:szCs w:val="18"/>
        </w:rPr>
        <w:t>n</w:t>
      </w:r>
      <w:r w:rsidR="005831D7" w:rsidRPr="00F53DAE">
        <w:rPr>
          <w:rFonts w:ascii="Arial" w:hAnsi="Arial" w:cs="Arial"/>
          <w:kern w:val="32"/>
          <w:sz w:val="18"/>
          <w:szCs w:val="18"/>
        </w:rPr>
        <w:t>e en externe diensten</w:t>
      </w:r>
      <w:r w:rsidR="00413372" w:rsidRPr="00F53DAE">
        <w:rPr>
          <w:rFonts w:ascii="Arial" w:hAnsi="Arial" w:cs="Arial"/>
          <w:kern w:val="32"/>
          <w:sz w:val="18"/>
          <w:szCs w:val="18"/>
        </w:rPr>
        <w:t xml:space="preserve"> en stakeholders</w:t>
      </w:r>
      <w:r w:rsidR="005831D7" w:rsidRPr="00F53DAE">
        <w:rPr>
          <w:rFonts w:ascii="Arial" w:hAnsi="Arial" w:cs="Arial"/>
          <w:kern w:val="32"/>
          <w:sz w:val="18"/>
          <w:szCs w:val="18"/>
        </w:rPr>
        <w:t xml:space="preserve"> om een</w:t>
      </w:r>
      <w:r w:rsidR="00413372" w:rsidRPr="00F53DAE">
        <w:rPr>
          <w:rFonts w:ascii="Arial" w:hAnsi="Arial" w:cs="Arial"/>
          <w:kern w:val="32"/>
          <w:sz w:val="18"/>
          <w:szCs w:val="18"/>
        </w:rPr>
        <w:t xml:space="preserve"> duurzaam en</w:t>
      </w:r>
      <w:r w:rsidR="005831D7" w:rsidRPr="00F53DAE">
        <w:rPr>
          <w:rFonts w:ascii="Arial" w:hAnsi="Arial" w:cs="Arial"/>
          <w:kern w:val="32"/>
          <w:sz w:val="18"/>
          <w:szCs w:val="18"/>
        </w:rPr>
        <w:t xml:space="preserve"> integraal project op te zetten. </w:t>
      </w:r>
      <w:r w:rsidR="00413372" w:rsidRPr="00F53DAE">
        <w:rPr>
          <w:rFonts w:ascii="Arial" w:hAnsi="Arial" w:cs="Arial"/>
          <w:kern w:val="32"/>
          <w:sz w:val="18"/>
          <w:szCs w:val="18"/>
        </w:rPr>
        <w:t>Waar dat gevraagd wordt, zet je samen met de gebiedswerkers</w:t>
      </w:r>
      <w:r w:rsidR="000920C4" w:rsidRPr="00F53DAE">
        <w:rPr>
          <w:rFonts w:ascii="Arial" w:hAnsi="Arial" w:cs="Arial"/>
          <w:kern w:val="32"/>
          <w:sz w:val="18"/>
          <w:szCs w:val="18"/>
        </w:rPr>
        <w:t xml:space="preserve"> een</w:t>
      </w:r>
      <w:r w:rsidR="00413372" w:rsidRPr="00F53DAE">
        <w:rPr>
          <w:rFonts w:ascii="Arial" w:hAnsi="Arial" w:cs="Arial"/>
          <w:kern w:val="32"/>
          <w:sz w:val="18"/>
          <w:szCs w:val="18"/>
        </w:rPr>
        <w:t xml:space="preserve"> participatief traject op</w:t>
      </w:r>
      <w:r w:rsidR="005831D7" w:rsidRPr="00F53DAE">
        <w:rPr>
          <w:rFonts w:ascii="Arial" w:hAnsi="Arial" w:cs="Arial"/>
          <w:kern w:val="32"/>
          <w:sz w:val="18"/>
          <w:szCs w:val="18"/>
        </w:rPr>
        <w:t xml:space="preserve">. Je </w:t>
      </w:r>
      <w:r w:rsidRPr="00F53DAE">
        <w:rPr>
          <w:rFonts w:ascii="Arial" w:hAnsi="Arial" w:cs="Arial"/>
          <w:kern w:val="32"/>
          <w:sz w:val="18"/>
          <w:szCs w:val="18"/>
        </w:rPr>
        <w:t xml:space="preserve">bevraagt op </w:t>
      </w:r>
      <w:r w:rsidR="005831D7" w:rsidRPr="00F53DAE">
        <w:rPr>
          <w:rFonts w:ascii="Arial" w:hAnsi="Arial" w:cs="Arial"/>
          <w:kern w:val="32"/>
          <w:sz w:val="18"/>
          <w:szCs w:val="18"/>
        </w:rPr>
        <w:t>positief-</w:t>
      </w:r>
      <w:r w:rsidRPr="00F53DAE">
        <w:rPr>
          <w:rFonts w:ascii="Arial" w:hAnsi="Arial" w:cs="Arial"/>
          <w:kern w:val="32"/>
          <w:sz w:val="18"/>
          <w:szCs w:val="18"/>
        </w:rPr>
        <w:t>kritische wijze de verwachtingen van de klant</w:t>
      </w:r>
      <w:r w:rsidR="005831D7" w:rsidRPr="00F53DAE">
        <w:rPr>
          <w:rFonts w:ascii="Arial" w:hAnsi="Arial" w:cs="Arial"/>
          <w:kern w:val="32"/>
          <w:sz w:val="18"/>
          <w:szCs w:val="18"/>
        </w:rPr>
        <w:t>/</w:t>
      </w:r>
      <w:r w:rsidR="00413372" w:rsidRPr="00F53DAE">
        <w:rPr>
          <w:rFonts w:ascii="Arial" w:hAnsi="Arial" w:cs="Arial"/>
          <w:kern w:val="32"/>
          <w:sz w:val="18"/>
          <w:szCs w:val="18"/>
        </w:rPr>
        <w:t xml:space="preserve">de </w:t>
      </w:r>
      <w:r w:rsidR="005831D7" w:rsidRPr="00F53DAE">
        <w:rPr>
          <w:rFonts w:ascii="Arial" w:hAnsi="Arial" w:cs="Arial"/>
          <w:kern w:val="32"/>
          <w:sz w:val="18"/>
          <w:szCs w:val="18"/>
        </w:rPr>
        <w:t>burger</w:t>
      </w:r>
      <w:r w:rsidRPr="00F53DAE">
        <w:rPr>
          <w:rFonts w:ascii="Arial" w:hAnsi="Arial" w:cs="Arial"/>
          <w:kern w:val="32"/>
          <w:sz w:val="18"/>
          <w:szCs w:val="18"/>
        </w:rPr>
        <w:t xml:space="preserve">, stuurt deze </w:t>
      </w:r>
      <w:r w:rsidR="00413372" w:rsidRPr="00F53DAE">
        <w:rPr>
          <w:rFonts w:ascii="Arial" w:hAnsi="Arial" w:cs="Arial"/>
          <w:kern w:val="32"/>
          <w:sz w:val="18"/>
          <w:szCs w:val="18"/>
        </w:rPr>
        <w:t xml:space="preserve">waar nodig </w:t>
      </w:r>
      <w:r w:rsidRPr="00F53DAE">
        <w:rPr>
          <w:rFonts w:ascii="Arial" w:hAnsi="Arial" w:cs="Arial"/>
          <w:kern w:val="32"/>
          <w:sz w:val="18"/>
          <w:szCs w:val="18"/>
        </w:rPr>
        <w:t xml:space="preserve">inhoudelijk, financieel </w:t>
      </w:r>
      <w:r w:rsidR="00413372" w:rsidRPr="00F53DAE">
        <w:rPr>
          <w:rFonts w:ascii="Arial" w:hAnsi="Arial" w:cs="Arial"/>
          <w:kern w:val="32"/>
          <w:sz w:val="18"/>
          <w:szCs w:val="18"/>
        </w:rPr>
        <w:t xml:space="preserve">of procesmatig bij. </w:t>
      </w:r>
      <w:r w:rsidR="00AA3C54" w:rsidRPr="00F53DAE">
        <w:rPr>
          <w:rFonts w:ascii="Arial" w:hAnsi="Arial" w:cs="Arial"/>
          <w:kern w:val="32"/>
          <w:sz w:val="18"/>
          <w:szCs w:val="18"/>
        </w:rPr>
        <w:t>Je doet voorstellen en reikt alternatieven aan.</w:t>
      </w:r>
    </w:p>
    <w:p w14:paraId="14BDA1A0" w14:textId="1B6218EF" w:rsidR="005831D7" w:rsidRPr="00F53DAE" w:rsidRDefault="00E46554" w:rsidP="00E46554">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Je stelt</w:t>
      </w:r>
      <w:r w:rsidR="005831D7" w:rsidRPr="00F53DAE">
        <w:rPr>
          <w:rFonts w:ascii="Arial" w:hAnsi="Arial" w:cs="Arial"/>
          <w:kern w:val="32"/>
          <w:sz w:val="18"/>
          <w:szCs w:val="18"/>
        </w:rPr>
        <w:t xml:space="preserve"> een gedragen projectdefinitie</w:t>
      </w:r>
      <w:r w:rsidR="00413372" w:rsidRPr="00F53DAE">
        <w:rPr>
          <w:rFonts w:ascii="Arial" w:hAnsi="Arial" w:cs="Arial"/>
          <w:kern w:val="32"/>
          <w:sz w:val="18"/>
          <w:szCs w:val="18"/>
        </w:rPr>
        <w:t xml:space="preserve"> op met oog voor het gewenste programma, alle ambities en kwaliteit en </w:t>
      </w:r>
      <w:r w:rsidR="00A577CB" w:rsidRPr="00F53DAE">
        <w:rPr>
          <w:rFonts w:ascii="Arial" w:hAnsi="Arial" w:cs="Arial"/>
          <w:kern w:val="32"/>
          <w:sz w:val="18"/>
          <w:szCs w:val="18"/>
        </w:rPr>
        <w:t>duurzaamheid. Je</w:t>
      </w:r>
      <w:r w:rsidR="00AA3C54" w:rsidRPr="00F53DAE">
        <w:rPr>
          <w:rFonts w:ascii="Arial" w:hAnsi="Arial" w:cs="Arial"/>
          <w:kern w:val="32"/>
          <w:sz w:val="18"/>
          <w:szCs w:val="18"/>
        </w:rPr>
        <w:t xml:space="preserve"> bewaakt de scope gedurende het </w:t>
      </w:r>
      <w:r w:rsidR="00413372" w:rsidRPr="00F53DAE">
        <w:rPr>
          <w:rFonts w:ascii="Arial" w:hAnsi="Arial" w:cs="Arial"/>
          <w:kern w:val="32"/>
          <w:sz w:val="18"/>
          <w:szCs w:val="18"/>
        </w:rPr>
        <w:t xml:space="preserve">hele </w:t>
      </w:r>
      <w:r w:rsidR="00AA3C54" w:rsidRPr="00F53DAE">
        <w:rPr>
          <w:rFonts w:ascii="Arial" w:hAnsi="Arial" w:cs="Arial"/>
          <w:kern w:val="32"/>
          <w:sz w:val="18"/>
          <w:szCs w:val="18"/>
        </w:rPr>
        <w:t>traject en stuurt deze in overleg bij waar nodig.</w:t>
      </w:r>
    </w:p>
    <w:p w14:paraId="294F8907" w14:textId="69DEC784" w:rsidR="005831D7" w:rsidRPr="00F53DAE" w:rsidRDefault="005831D7" w:rsidP="005831D7">
      <w:pPr>
        <w:pStyle w:val="Lijstalinea"/>
        <w:numPr>
          <w:ilvl w:val="0"/>
          <w:numId w:val="7"/>
        </w:numPr>
        <w:spacing w:after="120"/>
        <w:rPr>
          <w:rFonts w:ascii="Arial" w:hAnsi="Arial" w:cs="Arial"/>
          <w:kern w:val="32"/>
          <w:sz w:val="18"/>
          <w:szCs w:val="18"/>
        </w:rPr>
      </w:pPr>
      <w:r w:rsidRPr="00F53DAE">
        <w:rPr>
          <w:rFonts w:ascii="Arial" w:hAnsi="Arial" w:cs="Arial"/>
          <w:kern w:val="32"/>
          <w:sz w:val="18"/>
          <w:szCs w:val="18"/>
        </w:rPr>
        <w:t>Je coördineert en leidt verschillende projecten in één of meerdere fases</w:t>
      </w:r>
      <w:r w:rsidR="00413372" w:rsidRPr="00F53DAE">
        <w:rPr>
          <w:rFonts w:ascii="Arial" w:hAnsi="Arial" w:cs="Arial"/>
          <w:kern w:val="32"/>
          <w:sz w:val="18"/>
          <w:szCs w:val="18"/>
        </w:rPr>
        <w:t>. Je</w:t>
      </w:r>
      <w:r w:rsidRPr="00F53DAE">
        <w:rPr>
          <w:rFonts w:ascii="Arial" w:hAnsi="Arial" w:cs="Arial"/>
          <w:kern w:val="32"/>
          <w:sz w:val="18"/>
          <w:szCs w:val="18"/>
        </w:rPr>
        <w:t xml:space="preserve"> krijgt in bepaalde projecten</w:t>
      </w:r>
      <w:r w:rsidR="00413372" w:rsidRPr="00F53DAE">
        <w:rPr>
          <w:rFonts w:ascii="Arial" w:hAnsi="Arial" w:cs="Arial"/>
          <w:kern w:val="32"/>
          <w:sz w:val="18"/>
          <w:szCs w:val="18"/>
        </w:rPr>
        <w:t xml:space="preserve"> van collega-projectleiders</w:t>
      </w:r>
      <w:r w:rsidRPr="00F53DAE">
        <w:rPr>
          <w:rFonts w:ascii="Arial" w:hAnsi="Arial" w:cs="Arial"/>
          <w:kern w:val="32"/>
          <w:sz w:val="18"/>
          <w:szCs w:val="18"/>
        </w:rPr>
        <w:t xml:space="preserve"> een specifieke rol toegewezen als expert in een bepaald </w:t>
      </w:r>
      <w:r w:rsidR="00413372" w:rsidRPr="00F53DAE">
        <w:rPr>
          <w:rFonts w:ascii="Arial" w:hAnsi="Arial" w:cs="Arial"/>
          <w:kern w:val="32"/>
          <w:sz w:val="18"/>
          <w:szCs w:val="18"/>
        </w:rPr>
        <w:t>deel</w:t>
      </w:r>
      <w:r w:rsidRPr="00F53DAE">
        <w:rPr>
          <w:rFonts w:ascii="Arial" w:hAnsi="Arial" w:cs="Arial"/>
          <w:kern w:val="32"/>
          <w:sz w:val="18"/>
          <w:szCs w:val="18"/>
        </w:rPr>
        <w:t>thema of om spec</w:t>
      </w:r>
      <w:r w:rsidR="009432BF" w:rsidRPr="00F53DAE">
        <w:rPr>
          <w:rFonts w:ascii="Arial" w:hAnsi="Arial" w:cs="Arial"/>
          <w:kern w:val="32"/>
          <w:sz w:val="18"/>
          <w:szCs w:val="18"/>
        </w:rPr>
        <w:t>i</w:t>
      </w:r>
      <w:r w:rsidRPr="00F53DAE">
        <w:rPr>
          <w:rFonts w:ascii="Arial" w:hAnsi="Arial" w:cs="Arial"/>
          <w:kern w:val="32"/>
          <w:sz w:val="18"/>
          <w:szCs w:val="18"/>
        </w:rPr>
        <w:t xml:space="preserve">fieke deelaspecten uit te werken </w:t>
      </w:r>
      <w:r w:rsidR="000920C4" w:rsidRPr="00F53DAE">
        <w:rPr>
          <w:rFonts w:ascii="Arial" w:hAnsi="Arial" w:cs="Arial"/>
          <w:kern w:val="32"/>
          <w:sz w:val="18"/>
          <w:szCs w:val="18"/>
        </w:rPr>
        <w:t>en/</w:t>
      </w:r>
      <w:r w:rsidRPr="00F53DAE">
        <w:rPr>
          <w:rFonts w:ascii="Arial" w:hAnsi="Arial" w:cs="Arial"/>
          <w:kern w:val="32"/>
          <w:sz w:val="18"/>
          <w:szCs w:val="18"/>
        </w:rPr>
        <w:t>of op te volgen.</w:t>
      </w:r>
    </w:p>
    <w:p w14:paraId="1F67CDC4" w14:textId="6B63D73B" w:rsidR="00E46554" w:rsidRPr="00F53DAE" w:rsidRDefault="00E46554" w:rsidP="00E46554">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Je maakt het volledige projectplan op: fasering, timing, budget</w:t>
      </w:r>
      <w:r w:rsidR="00413372" w:rsidRPr="00F53DAE">
        <w:rPr>
          <w:rFonts w:ascii="Arial" w:hAnsi="Arial" w:cs="Arial"/>
          <w:kern w:val="32"/>
          <w:sz w:val="18"/>
          <w:szCs w:val="18"/>
        </w:rPr>
        <w:t>, je projectteam</w:t>
      </w:r>
      <w:r w:rsidRPr="00F53DAE">
        <w:rPr>
          <w:rFonts w:ascii="Arial" w:hAnsi="Arial" w:cs="Arial"/>
          <w:kern w:val="32"/>
          <w:sz w:val="18"/>
          <w:szCs w:val="18"/>
        </w:rPr>
        <w:t xml:space="preserve"> en andere </w:t>
      </w:r>
      <w:r w:rsidR="00413372" w:rsidRPr="00F53DAE">
        <w:rPr>
          <w:rFonts w:ascii="Arial" w:hAnsi="Arial" w:cs="Arial"/>
          <w:kern w:val="32"/>
          <w:sz w:val="18"/>
          <w:szCs w:val="18"/>
        </w:rPr>
        <w:t xml:space="preserve">vereiste </w:t>
      </w:r>
      <w:r w:rsidRPr="00F53DAE">
        <w:rPr>
          <w:rFonts w:ascii="Arial" w:hAnsi="Arial" w:cs="Arial"/>
          <w:kern w:val="32"/>
          <w:sz w:val="18"/>
          <w:szCs w:val="18"/>
        </w:rPr>
        <w:t xml:space="preserve">middelen (zoals ICT). Je volgt </w:t>
      </w:r>
      <w:r w:rsidR="00413372" w:rsidRPr="00F53DAE">
        <w:rPr>
          <w:rFonts w:ascii="Arial" w:hAnsi="Arial" w:cs="Arial"/>
          <w:kern w:val="32"/>
          <w:sz w:val="18"/>
          <w:szCs w:val="18"/>
        </w:rPr>
        <w:t xml:space="preserve">dit </w:t>
      </w:r>
      <w:r w:rsidRPr="00F53DAE">
        <w:rPr>
          <w:rFonts w:ascii="Arial" w:hAnsi="Arial" w:cs="Arial"/>
          <w:kern w:val="32"/>
          <w:sz w:val="18"/>
          <w:szCs w:val="18"/>
        </w:rPr>
        <w:t xml:space="preserve">op en stuurt bij </w:t>
      </w:r>
      <w:r w:rsidR="00413372" w:rsidRPr="00F53DAE">
        <w:rPr>
          <w:rFonts w:ascii="Arial" w:hAnsi="Arial" w:cs="Arial"/>
          <w:kern w:val="32"/>
          <w:sz w:val="18"/>
          <w:szCs w:val="18"/>
        </w:rPr>
        <w:t>volgens de noden van je project</w:t>
      </w:r>
      <w:r w:rsidRPr="00F53DAE">
        <w:rPr>
          <w:rFonts w:ascii="Arial" w:hAnsi="Arial" w:cs="Arial"/>
          <w:kern w:val="32"/>
          <w:sz w:val="18"/>
          <w:szCs w:val="18"/>
        </w:rPr>
        <w:t>.</w:t>
      </w:r>
    </w:p>
    <w:p w14:paraId="6C4D9BC9" w14:textId="7044E838" w:rsidR="00E46554" w:rsidRPr="00F53DAE" w:rsidRDefault="00E46554" w:rsidP="00E46554">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 xml:space="preserve">Je werkt een financieel plan uit binnen de budgettaire krijtlijnen, je maakt financiële prognoses op en rapporteert hierover aan het </w:t>
      </w:r>
      <w:r w:rsidR="00B573A5" w:rsidRPr="00F53DAE">
        <w:rPr>
          <w:rFonts w:ascii="Arial" w:hAnsi="Arial" w:cs="Arial"/>
          <w:kern w:val="32"/>
          <w:sz w:val="18"/>
          <w:szCs w:val="18"/>
        </w:rPr>
        <w:t>projectteam</w:t>
      </w:r>
      <w:r w:rsidR="00413372" w:rsidRPr="00F53DAE">
        <w:rPr>
          <w:rFonts w:ascii="Arial" w:hAnsi="Arial" w:cs="Arial"/>
          <w:kern w:val="32"/>
          <w:sz w:val="18"/>
          <w:szCs w:val="18"/>
        </w:rPr>
        <w:t>, je teamverantwoordelijke</w:t>
      </w:r>
      <w:r w:rsidR="00B573A5" w:rsidRPr="00F53DAE">
        <w:rPr>
          <w:rFonts w:ascii="Arial" w:hAnsi="Arial" w:cs="Arial"/>
          <w:kern w:val="32"/>
          <w:sz w:val="18"/>
          <w:szCs w:val="18"/>
        </w:rPr>
        <w:t xml:space="preserve"> en het </w:t>
      </w:r>
      <w:r w:rsidRPr="00F53DAE">
        <w:rPr>
          <w:rFonts w:ascii="Arial" w:hAnsi="Arial" w:cs="Arial"/>
          <w:kern w:val="32"/>
          <w:sz w:val="18"/>
          <w:szCs w:val="18"/>
        </w:rPr>
        <w:t>college van burgemeester en schepenen</w:t>
      </w:r>
      <w:r w:rsidR="00B573A5" w:rsidRPr="00F53DAE">
        <w:rPr>
          <w:rFonts w:ascii="Arial" w:hAnsi="Arial" w:cs="Arial"/>
          <w:kern w:val="32"/>
          <w:sz w:val="18"/>
          <w:szCs w:val="18"/>
        </w:rPr>
        <w:t>/vast bureau</w:t>
      </w:r>
      <w:r w:rsidRPr="00F53DAE">
        <w:rPr>
          <w:rFonts w:ascii="Arial" w:hAnsi="Arial" w:cs="Arial"/>
          <w:kern w:val="32"/>
          <w:sz w:val="18"/>
          <w:szCs w:val="18"/>
        </w:rPr>
        <w:t xml:space="preserve">, de financiële dienst en de klanten in functie van de opmaak van de budgetten. Je signaleert en motiveert tijdig de nodige budgetwijzigingen. Waar </w:t>
      </w:r>
      <w:r w:rsidR="00AD10F8" w:rsidRPr="00F53DAE">
        <w:rPr>
          <w:rFonts w:ascii="Arial" w:hAnsi="Arial" w:cs="Arial"/>
          <w:kern w:val="32"/>
          <w:sz w:val="18"/>
          <w:szCs w:val="18"/>
        </w:rPr>
        <w:t xml:space="preserve">mogelijk </w:t>
      </w:r>
      <w:r w:rsidRPr="00F53DAE">
        <w:rPr>
          <w:rFonts w:ascii="Arial" w:hAnsi="Arial" w:cs="Arial"/>
          <w:kern w:val="32"/>
          <w:sz w:val="18"/>
          <w:szCs w:val="18"/>
        </w:rPr>
        <w:t xml:space="preserve">werk je actief mee aan de opmaak van subsidiedossiers in de zoektocht naar bijkomende financiële middelen. </w:t>
      </w:r>
    </w:p>
    <w:p w14:paraId="785E6813" w14:textId="05922AF5" w:rsidR="00E46554" w:rsidRPr="00F53DAE" w:rsidRDefault="00E46554" w:rsidP="00E46554">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 xml:space="preserve">Zowel tijdens de voorbereidings- als de uitvoeringsfase coördineer je de samenwerking </w:t>
      </w:r>
      <w:r w:rsidR="00413372" w:rsidRPr="00F53DAE">
        <w:rPr>
          <w:rFonts w:ascii="Arial" w:hAnsi="Arial" w:cs="Arial"/>
          <w:kern w:val="32"/>
          <w:sz w:val="18"/>
          <w:szCs w:val="18"/>
        </w:rPr>
        <w:t xml:space="preserve">tussen </w:t>
      </w:r>
      <w:r w:rsidRPr="00F53DAE">
        <w:rPr>
          <w:rFonts w:ascii="Arial" w:hAnsi="Arial" w:cs="Arial"/>
          <w:kern w:val="32"/>
          <w:sz w:val="18"/>
          <w:szCs w:val="18"/>
        </w:rPr>
        <w:t>alle betrokkenen (interne klant, ontwerper, externe adviseur, aannemers,</w:t>
      </w:r>
      <w:r w:rsidR="00A577CB">
        <w:rPr>
          <w:rFonts w:ascii="Arial" w:hAnsi="Arial" w:cs="Arial"/>
          <w:kern w:val="32"/>
          <w:sz w:val="18"/>
          <w:szCs w:val="18"/>
        </w:rPr>
        <w:t xml:space="preserve"> …) </w:t>
      </w:r>
      <w:r w:rsidRPr="00F53DAE">
        <w:rPr>
          <w:rFonts w:ascii="Arial" w:hAnsi="Arial" w:cs="Arial"/>
          <w:kern w:val="32"/>
          <w:sz w:val="18"/>
          <w:szCs w:val="18"/>
        </w:rPr>
        <w:t xml:space="preserve">met één gemeenschappelijk doel als eindresultaat. Je bewaakt de </w:t>
      </w:r>
      <w:r w:rsidR="00413372" w:rsidRPr="00F53DAE">
        <w:rPr>
          <w:rFonts w:ascii="Arial" w:hAnsi="Arial" w:cs="Arial"/>
          <w:kern w:val="32"/>
          <w:sz w:val="18"/>
          <w:szCs w:val="18"/>
        </w:rPr>
        <w:t xml:space="preserve">opvolging </w:t>
      </w:r>
      <w:r w:rsidRPr="00F53DAE">
        <w:rPr>
          <w:rFonts w:ascii="Arial" w:hAnsi="Arial" w:cs="Arial"/>
          <w:kern w:val="32"/>
          <w:sz w:val="18"/>
          <w:szCs w:val="18"/>
        </w:rPr>
        <w:t xml:space="preserve">van de gemaakte afspraken door alle actoren in functie van </w:t>
      </w:r>
      <w:r w:rsidR="00413372" w:rsidRPr="00F53DAE">
        <w:rPr>
          <w:rFonts w:ascii="Arial" w:hAnsi="Arial" w:cs="Arial"/>
          <w:kern w:val="32"/>
          <w:sz w:val="18"/>
          <w:szCs w:val="18"/>
        </w:rPr>
        <w:lastRenderedPageBreak/>
        <w:t>een vlot verloop en het beoogde resultaat</w:t>
      </w:r>
      <w:r w:rsidRPr="00F53DAE">
        <w:rPr>
          <w:rFonts w:ascii="Arial" w:hAnsi="Arial" w:cs="Arial"/>
          <w:kern w:val="32"/>
          <w:sz w:val="18"/>
          <w:szCs w:val="18"/>
        </w:rPr>
        <w:t xml:space="preserve">. Je organiseert overlegmomenten, schrijft verslagen uit en je neemt de nodige beslissingen binnen de afgesproken verantwoordelijkheden (op basis van diverse data en informatie). </w:t>
      </w:r>
    </w:p>
    <w:p w14:paraId="58CB9D0F" w14:textId="49DBC072" w:rsidR="00E46554" w:rsidRPr="00F53DAE" w:rsidRDefault="00E46554" w:rsidP="00E46554">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 xml:space="preserve">Je bewaakt de kwaliteit </w:t>
      </w:r>
      <w:r w:rsidR="0076261C" w:rsidRPr="00F53DAE">
        <w:rPr>
          <w:rFonts w:ascii="Arial" w:hAnsi="Arial" w:cs="Arial"/>
          <w:kern w:val="32"/>
          <w:sz w:val="18"/>
          <w:szCs w:val="18"/>
        </w:rPr>
        <w:t xml:space="preserve">in elke fase </w:t>
      </w:r>
      <w:r w:rsidR="00413372" w:rsidRPr="00F53DAE">
        <w:rPr>
          <w:rFonts w:ascii="Arial" w:hAnsi="Arial" w:cs="Arial"/>
          <w:kern w:val="32"/>
          <w:sz w:val="18"/>
          <w:szCs w:val="18"/>
        </w:rPr>
        <w:t>van je project</w:t>
      </w:r>
      <w:r w:rsidRPr="00F53DAE">
        <w:rPr>
          <w:rFonts w:ascii="Arial" w:hAnsi="Arial" w:cs="Arial"/>
          <w:kern w:val="32"/>
          <w:sz w:val="18"/>
          <w:szCs w:val="18"/>
        </w:rPr>
        <w:t xml:space="preserve">. Daarvoor maak je de nodige afwegingen tussen de verwachtingen van de klant, de vooropgestelde timing, de budgettaire mogelijkheden, de inzet van mensen en middelen en de kwaliteit van het na te streven resultaat. </w:t>
      </w:r>
    </w:p>
    <w:p w14:paraId="1655218B" w14:textId="665FCA31" w:rsidR="00E46554" w:rsidRPr="00F53DAE" w:rsidRDefault="00E46554" w:rsidP="00E46554">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Je pakt de knelpunten of verbeterpunten in de realisatie van jouw projecten structureel aan om zo de processen te optimaliseren. Daarnaast denk je ook als teamplayer actief mee over het continu verbeteren van verschillende processen binnen de bredere teamwerking</w:t>
      </w:r>
      <w:r w:rsidR="00413372" w:rsidRPr="00F53DAE">
        <w:rPr>
          <w:rFonts w:ascii="Arial" w:hAnsi="Arial" w:cs="Arial"/>
          <w:kern w:val="32"/>
          <w:sz w:val="18"/>
          <w:szCs w:val="18"/>
        </w:rPr>
        <w:t xml:space="preserve"> en de stadsorganisatie</w:t>
      </w:r>
      <w:r w:rsidRPr="00F53DAE">
        <w:rPr>
          <w:rFonts w:ascii="Arial" w:hAnsi="Arial" w:cs="Arial"/>
          <w:kern w:val="32"/>
          <w:sz w:val="18"/>
          <w:szCs w:val="18"/>
        </w:rPr>
        <w:t>.</w:t>
      </w:r>
    </w:p>
    <w:p w14:paraId="5924DD77" w14:textId="0E72BF11" w:rsidR="00AA3C54" w:rsidRPr="00F53DAE" w:rsidRDefault="00AA3C54" w:rsidP="00E46554">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 xml:space="preserve">Je bewaakt de verschillende stappen en onderdelen van het project. Je zorgt </w:t>
      </w:r>
      <w:r w:rsidR="00413372" w:rsidRPr="00F53DAE">
        <w:rPr>
          <w:rFonts w:ascii="Arial" w:hAnsi="Arial" w:cs="Arial"/>
          <w:kern w:val="32"/>
          <w:sz w:val="18"/>
          <w:szCs w:val="18"/>
        </w:rPr>
        <w:t xml:space="preserve">er bijvoorbeeld voor dat de nodige vergunningen er tijdig zijn en voorbereidende studies zijn afgerond. </w:t>
      </w:r>
    </w:p>
    <w:p w14:paraId="5AF483D9" w14:textId="2CE1176B" w:rsidR="00E46554" w:rsidRPr="00F53DAE" w:rsidRDefault="00E46554" w:rsidP="00E46554">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 xml:space="preserve">Je </w:t>
      </w:r>
      <w:r w:rsidR="00AA3C54" w:rsidRPr="00F53DAE">
        <w:rPr>
          <w:rFonts w:ascii="Arial" w:hAnsi="Arial" w:cs="Arial"/>
          <w:kern w:val="32"/>
          <w:sz w:val="18"/>
          <w:szCs w:val="18"/>
        </w:rPr>
        <w:t xml:space="preserve">bent het aanspreekpunt voor de </w:t>
      </w:r>
      <w:r w:rsidR="00AB76D5" w:rsidRPr="00F53DAE">
        <w:rPr>
          <w:rFonts w:ascii="Arial" w:hAnsi="Arial" w:cs="Arial"/>
          <w:kern w:val="32"/>
          <w:sz w:val="18"/>
          <w:szCs w:val="18"/>
        </w:rPr>
        <w:t>verschillende partners</w:t>
      </w:r>
      <w:r w:rsidR="00413372" w:rsidRPr="00F53DAE">
        <w:rPr>
          <w:rFonts w:ascii="Arial" w:hAnsi="Arial" w:cs="Arial"/>
          <w:kern w:val="32"/>
          <w:sz w:val="18"/>
          <w:szCs w:val="18"/>
        </w:rPr>
        <w:t xml:space="preserve"> van het project</w:t>
      </w:r>
      <w:r w:rsidR="00AB76D5" w:rsidRPr="00F53DAE">
        <w:rPr>
          <w:rFonts w:ascii="Arial" w:hAnsi="Arial" w:cs="Arial"/>
          <w:kern w:val="32"/>
          <w:sz w:val="18"/>
          <w:szCs w:val="18"/>
        </w:rPr>
        <w:t xml:space="preserve">. Je </w:t>
      </w:r>
      <w:r w:rsidRPr="00F53DAE">
        <w:rPr>
          <w:rFonts w:ascii="Arial" w:hAnsi="Arial" w:cs="Arial"/>
          <w:kern w:val="32"/>
          <w:sz w:val="18"/>
          <w:szCs w:val="18"/>
        </w:rPr>
        <w:t xml:space="preserve">communiceert (pro)actief over het verloop van het project aan de stakeholders of je ondersteunt op een actieve wijze de klant hierin. Je onderhoudt regelmatige contacten met de klant en andere betrokkenen om te </w:t>
      </w:r>
      <w:r w:rsidR="00413372" w:rsidRPr="00F53DAE">
        <w:rPr>
          <w:rFonts w:ascii="Arial" w:hAnsi="Arial" w:cs="Arial"/>
          <w:kern w:val="32"/>
          <w:sz w:val="18"/>
          <w:szCs w:val="18"/>
        </w:rPr>
        <w:t xml:space="preserve">reageren en te </w:t>
      </w:r>
      <w:r w:rsidRPr="00F53DAE">
        <w:rPr>
          <w:rFonts w:ascii="Arial" w:hAnsi="Arial" w:cs="Arial"/>
          <w:kern w:val="32"/>
          <w:sz w:val="18"/>
          <w:szCs w:val="18"/>
        </w:rPr>
        <w:t>anticiperen</w:t>
      </w:r>
      <w:r w:rsidR="00413372" w:rsidRPr="00F53DAE">
        <w:rPr>
          <w:rFonts w:ascii="Arial" w:hAnsi="Arial" w:cs="Arial"/>
          <w:kern w:val="32"/>
          <w:sz w:val="18"/>
          <w:szCs w:val="18"/>
        </w:rPr>
        <w:t xml:space="preserve"> op veranderingen</w:t>
      </w:r>
      <w:r w:rsidRPr="00F53DAE">
        <w:rPr>
          <w:rFonts w:ascii="Arial" w:hAnsi="Arial" w:cs="Arial"/>
          <w:kern w:val="32"/>
          <w:sz w:val="18"/>
          <w:szCs w:val="18"/>
        </w:rPr>
        <w:t xml:space="preserve">. </w:t>
      </w:r>
    </w:p>
    <w:p w14:paraId="7172F811" w14:textId="27AA0CA0" w:rsidR="00E46554" w:rsidRPr="00F53DAE" w:rsidRDefault="00E46554" w:rsidP="00E46554">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 xml:space="preserve">Je onderhoudt een optimale samenwerking met </w:t>
      </w:r>
      <w:r w:rsidR="00B15D4C" w:rsidRPr="00F53DAE">
        <w:rPr>
          <w:rFonts w:ascii="Arial" w:hAnsi="Arial" w:cs="Arial"/>
          <w:kern w:val="32"/>
          <w:sz w:val="18"/>
          <w:szCs w:val="18"/>
        </w:rPr>
        <w:t xml:space="preserve">de </w:t>
      </w:r>
      <w:r w:rsidRPr="00F53DAE">
        <w:rPr>
          <w:rFonts w:ascii="Arial" w:hAnsi="Arial" w:cs="Arial"/>
          <w:kern w:val="32"/>
          <w:sz w:val="18"/>
          <w:szCs w:val="18"/>
        </w:rPr>
        <w:t xml:space="preserve">collega’s die instaan voor de uitvoering van het administratieve luik van het project. </w:t>
      </w:r>
      <w:r w:rsidR="00B15D4C" w:rsidRPr="00F53DAE">
        <w:rPr>
          <w:rFonts w:ascii="Arial" w:hAnsi="Arial" w:cs="Arial"/>
          <w:kern w:val="32"/>
          <w:sz w:val="18"/>
          <w:szCs w:val="18"/>
        </w:rPr>
        <w:t>Waar nodig</w:t>
      </w:r>
      <w:r w:rsidRPr="00F53DAE">
        <w:rPr>
          <w:rFonts w:ascii="Arial" w:hAnsi="Arial" w:cs="Arial"/>
          <w:kern w:val="32"/>
          <w:sz w:val="18"/>
          <w:szCs w:val="18"/>
        </w:rPr>
        <w:t xml:space="preserve"> raadpleeg je</w:t>
      </w:r>
      <w:r w:rsidR="00B15D4C" w:rsidRPr="00F53DAE">
        <w:rPr>
          <w:rFonts w:ascii="Arial" w:hAnsi="Arial" w:cs="Arial"/>
          <w:kern w:val="32"/>
          <w:sz w:val="18"/>
          <w:szCs w:val="18"/>
        </w:rPr>
        <w:t xml:space="preserve"> tijdig</w:t>
      </w:r>
      <w:r w:rsidRPr="00F53DAE">
        <w:rPr>
          <w:rFonts w:ascii="Arial" w:hAnsi="Arial" w:cs="Arial"/>
          <w:kern w:val="32"/>
          <w:sz w:val="18"/>
          <w:szCs w:val="18"/>
        </w:rPr>
        <w:t xml:space="preserve"> je collega-projectleiders of je </w:t>
      </w:r>
      <w:r w:rsidR="00B15D4C" w:rsidRPr="00F53DAE">
        <w:rPr>
          <w:rFonts w:ascii="Arial" w:hAnsi="Arial" w:cs="Arial"/>
          <w:kern w:val="32"/>
          <w:sz w:val="18"/>
          <w:szCs w:val="18"/>
        </w:rPr>
        <w:t xml:space="preserve">teamverantwoordelijke </w:t>
      </w:r>
      <w:r w:rsidRPr="00F53DAE">
        <w:rPr>
          <w:rFonts w:ascii="Arial" w:hAnsi="Arial" w:cs="Arial"/>
          <w:kern w:val="32"/>
          <w:sz w:val="18"/>
          <w:szCs w:val="18"/>
        </w:rPr>
        <w:t xml:space="preserve">voor advies. </w:t>
      </w:r>
    </w:p>
    <w:p w14:paraId="3898A993" w14:textId="7E267B17" w:rsidR="00E46554" w:rsidRPr="00F53DAE" w:rsidRDefault="00E46554" w:rsidP="00AB76D5">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Je bouwt een breed netwerk uit binnen en buiten de organisatie om zo op de hoogte te blijven van de projecten die invloed kunnen hebben op jouw opdracht.</w:t>
      </w:r>
    </w:p>
    <w:p w14:paraId="3803A842" w14:textId="41B31597" w:rsidR="00AB76D5" w:rsidRPr="00F53DAE" w:rsidRDefault="00AB76D5" w:rsidP="00AB76D5">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Je coördineert de opmaak van bestekken en aanbestedngen met het studiebureau of staat hier zelf voor in. Je doet dit binnen het kader van de wetgeving op de overheidsopdrachten.</w:t>
      </w:r>
    </w:p>
    <w:p w14:paraId="626BB0C3" w14:textId="57A16858" w:rsidR="00AB76D5" w:rsidRPr="00F53DAE" w:rsidRDefault="00AB76D5" w:rsidP="00AB76D5">
      <w:pPr>
        <w:numPr>
          <w:ilvl w:val="0"/>
          <w:numId w:val="7"/>
        </w:numPr>
        <w:spacing w:after="120"/>
        <w:ind w:left="714" w:hanging="357"/>
        <w:jc w:val="both"/>
        <w:rPr>
          <w:rFonts w:ascii="Arial" w:hAnsi="Arial" w:cs="Arial"/>
          <w:kern w:val="32"/>
          <w:sz w:val="18"/>
          <w:szCs w:val="18"/>
        </w:rPr>
      </w:pPr>
      <w:r w:rsidRPr="00F53DAE">
        <w:rPr>
          <w:rFonts w:ascii="Arial" w:hAnsi="Arial" w:cs="Arial"/>
          <w:kern w:val="32"/>
          <w:sz w:val="18"/>
          <w:szCs w:val="18"/>
        </w:rPr>
        <w:t xml:space="preserve">Je volgt het project op als leidend ambtenaar en controleert en begeleidt de uitvoering van de werken van de aannemers en controleert veiligheid en kwaliteit op de werven. Afhankelijk van het project </w:t>
      </w:r>
      <w:r w:rsidR="008062DB" w:rsidRPr="00F53DAE">
        <w:rPr>
          <w:rFonts w:ascii="Arial" w:hAnsi="Arial" w:cs="Arial"/>
          <w:kern w:val="32"/>
          <w:sz w:val="18"/>
          <w:szCs w:val="18"/>
        </w:rPr>
        <w:t>word</w:t>
      </w:r>
      <w:r w:rsidRPr="00F53DAE">
        <w:rPr>
          <w:rFonts w:ascii="Arial" w:hAnsi="Arial" w:cs="Arial"/>
          <w:kern w:val="32"/>
          <w:sz w:val="18"/>
          <w:szCs w:val="18"/>
        </w:rPr>
        <w:t xml:space="preserve"> je hierin bijgestaan door het studiebureau en/of je </w:t>
      </w:r>
      <w:r w:rsidR="00B15D4C" w:rsidRPr="00F53DAE">
        <w:rPr>
          <w:rFonts w:ascii="Arial" w:hAnsi="Arial" w:cs="Arial"/>
          <w:kern w:val="32"/>
          <w:sz w:val="18"/>
          <w:szCs w:val="18"/>
        </w:rPr>
        <w:t>collega-</w:t>
      </w:r>
      <w:r w:rsidRPr="00F53DAE">
        <w:rPr>
          <w:rFonts w:ascii="Arial" w:hAnsi="Arial" w:cs="Arial"/>
          <w:kern w:val="32"/>
          <w:sz w:val="18"/>
          <w:szCs w:val="18"/>
        </w:rPr>
        <w:t>werftoezichter.</w:t>
      </w:r>
    </w:p>
    <w:p w14:paraId="5F3D1DC0" w14:textId="3B13C0A3" w:rsidR="00B15D4C" w:rsidRPr="00F53DAE" w:rsidRDefault="00AB76D5" w:rsidP="00532532">
      <w:pPr>
        <w:numPr>
          <w:ilvl w:val="0"/>
          <w:numId w:val="7"/>
        </w:numPr>
        <w:spacing w:after="120"/>
        <w:ind w:left="714" w:hanging="357"/>
        <w:jc w:val="both"/>
        <w:rPr>
          <w:rFonts w:ascii="Arial" w:hAnsi="Arial" w:cs="Arial"/>
          <w:sz w:val="18"/>
          <w:szCs w:val="18"/>
        </w:rPr>
      </w:pPr>
      <w:r w:rsidRPr="00F53DAE">
        <w:rPr>
          <w:rFonts w:ascii="Arial" w:hAnsi="Arial" w:cs="Arial"/>
          <w:kern w:val="32"/>
          <w:sz w:val="18"/>
          <w:szCs w:val="18"/>
        </w:rPr>
        <w:t xml:space="preserve">Je draagt je project finaal over aan de </w:t>
      </w:r>
      <w:r w:rsidR="00B15D4C" w:rsidRPr="00F53DAE">
        <w:rPr>
          <w:rFonts w:ascii="Arial" w:hAnsi="Arial" w:cs="Arial"/>
          <w:kern w:val="32"/>
          <w:sz w:val="18"/>
          <w:szCs w:val="18"/>
        </w:rPr>
        <w:t>eind</w:t>
      </w:r>
      <w:r w:rsidRPr="00F53DAE">
        <w:rPr>
          <w:rFonts w:ascii="Arial" w:hAnsi="Arial" w:cs="Arial"/>
          <w:kern w:val="32"/>
          <w:sz w:val="18"/>
          <w:szCs w:val="18"/>
        </w:rPr>
        <w:t xml:space="preserve">gebruikers en aan de collega’s die </w:t>
      </w:r>
      <w:r w:rsidR="00B15D4C" w:rsidRPr="00F53DAE">
        <w:rPr>
          <w:rFonts w:ascii="Arial" w:hAnsi="Arial" w:cs="Arial"/>
          <w:kern w:val="32"/>
          <w:sz w:val="18"/>
          <w:szCs w:val="18"/>
        </w:rPr>
        <w:t xml:space="preserve">het gebouw of de (publieke) ruimte </w:t>
      </w:r>
      <w:r w:rsidRPr="00F53DAE">
        <w:rPr>
          <w:rFonts w:ascii="Arial" w:hAnsi="Arial" w:cs="Arial"/>
          <w:kern w:val="32"/>
          <w:sz w:val="18"/>
          <w:szCs w:val="18"/>
        </w:rPr>
        <w:t>beheren.</w:t>
      </w:r>
    </w:p>
    <w:p w14:paraId="334BCBF9" w14:textId="3651EF89" w:rsidR="00B15D4C" w:rsidRPr="00F53DAE" w:rsidRDefault="00B15D4C" w:rsidP="009108F1">
      <w:pPr>
        <w:pStyle w:val="Lijstalinea"/>
        <w:numPr>
          <w:ilvl w:val="0"/>
          <w:numId w:val="7"/>
        </w:numPr>
        <w:spacing w:after="120"/>
        <w:rPr>
          <w:rFonts w:ascii="Arial" w:hAnsi="Arial" w:cs="Arial"/>
          <w:sz w:val="18"/>
          <w:szCs w:val="18"/>
        </w:rPr>
      </w:pPr>
      <w:r w:rsidRPr="00F53DAE">
        <w:rPr>
          <w:rFonts w:ascii="Arial" w:hAnsi="Arial" w:cs="Arial"/>
          <w:sz w:val="18"/>
          <w:szCs w:val="18"/>
        </w:rPr>
        <w:t xml:space="preserve">Je werkt als projectleider binnen het team Gebouwen, het team Publieke ruimte of het team Stadsvernieuwing en omgevingsbeleid. </w:t>
      </w:r>
      <w:r w:rsidR="009108F1" w:rsidRPr="00F53DAE">
        <w:rPr>
          <w:rFonts w:ascii="Arial" w:hAnsi="Arial" w:cs="Arial"/>
          <w:sz w:val="18"/>
          <w:szCs w:val="18"/>
        </w:rPr>
        <w:br/>
      </w:r>
      <w:r w:rsidR="009108F1" w:rsidRPr="00F53DAE">
        <w:rPr>
          <w:rFonts w:ascii="Arial" w:hAnsi="Arial" w:cs="Arial"/>
          <w:sz w:val="18"/>
          <w:szCs w:val="18"/>
        </w:rPr>
        <w:br/>
      </w:r>
    </w:p>
    <w:p w14:paraId="29962D8C" w14:textId="7C98D8A5" w:rsidR="00B15D4C" w:rsidRPr="00F53DAE" w:rsidRDefault="00B15D4C" w:rsidP="00B15D4C">
      <w:pPr>
        <w:pStyle w:val="Lijstalinea"/>
        <w:numPr>
          <w:ilvl w:val="0"/>
          <w:numId w:val="12"/>
        </w:numPr>
        <w:spacing w:after="120"/>
        <w:jc w:val="both"/>
        <w:rPr>
          <w:rFonts w:ascii="Arial" w:hAnsi="Arial" w:cs="Arial"/>
          <w:sz w:val="18"/>
          <w:szCs w:val="18"/>
        </w:rPr>
      </w:pPr>
      <w:r w:rsidRPr="00F53DAE">
        <w:rPr>
          <w:rFonts w:ascii="Arial" w:hAnsi="Arial" w:cs="Arial"/>
          <w:kern w:val="32"/>
          <w:sz w:val="18"/>
          <w:szCs w:val="18"/>
        </w:rPr>
        <w:t xml:space="preserve">Als </w:t>
      </w:r>
      <w:r w:rsidRPr="00F53DAE">
        <w:rPr>
          <w:rFonts w:ascii="Arial" w:hAnsi="Arial" w:cs="Arial"/>
          <w:kern w:val="32"/>
          <w:sz w:val="18"/>
          <w:szCs w:val="18"/>
          <w:u w:val="single"/>
        </w:rPr>
        <w:t>projectleider Gebouwen</w:t>
      </w:r>
      <w:r w:rsidRPr="00F53DAE">
        <w:rPr>
          <w:rFonts w:ascii="Arial" w:hAnsi="Arial" w:cs="Arial"/>
          <w:kern w:val="32"/>
          <w:sz w:val="18"/>
          <w:szCs w:val="18"/>
        </w:rPr>
        <w:t xml:space="preserve"> ligt je focus op het managen van je project om te komen tot nieuwe gebouwde realisties, verbouwingen of restauraties vanuit de vraag van een specifieke gebruiker (bvb. een andere stadsdienst). </w:t>
      </w:r>
    </w:p>
    <w:p w14:paraId="1276DB72" w14:textId="77777777" w:rsidR="00B15D4C" w:rsidRPr="00F53DAE" w:rsidRDefault="00B15D4C" w:rsidP="00B15D4C">
      <w:pPr>
        <w:pStyle w:val="Lijstalinea"/>
        <w:spacing w:after="120"/>
        <w:jc w:val="both"/>
        <w:rPr>
          <w:rFonts w:ascii="Arial" w:hAnsi="Arial" w:cs="Arial"/>
          <w:kern w:val="32"/>
          <w:sz w:val="18"/>
          <w:szCs w:val="18"/>
        </w:rPr>
      </w:pPr>
    </w:p>
    <w:p w14:paraId="07B26028" w14:textId="7927236F" w:rsidR="00B15D4C" w:rsidRPr="00F53DAE" w:rsidRDefault="00D40D3E" w:rsidP="00B15D4C">
      <w:pPr>
        <w:pStyle w:val="Lijstalinea"/>
        <w:spacing w:after="120"/>
        <w:jc w:val="both"/>
        <w:rPr>
          <w:rFonts w:ascii="Arial" w:hAnsi="Arial" w:cs="Arial"/>
          <w:kern w:val="32"/>
          <w:sz w:val="18"/>
          <w:szCs w:val="18"/>
        </w:rPr>
      </w:pPr>
      <w:r w:rsidRPr="00F53DAE">
        <w:rPr>
          <w:rFonts w:ascii="Arial" w:hAnsi="Arial" w:cs="Arial"/>
          <w:kern w:val="32"/>
          <w:sz w:val="18"/>
          <w:szCs w:val="18"/>
        </w:rPr>
        <w:t>Voor de meerderheid van de bouwprojecten doet het team</w:t>
      </w:r>
      <w:r w:rsidR="00B15D4C" w:rsidRPr="00F53DAE">
        <w:rPr>
          <w:rFonts w:ascii="Arial" w:hAnsi="Arial" w:cs="Arial"/>
          <w:kern w:val="32"/>
          <w:sz w:val="18"/>
          <w:szCs w:val="18"/>
        </w:rPr>
        <w:t xml:space="preserve"> Gebouwen beroep op extern aan te stellen ontwerpteams.</w:t>
      </w:r>
      <w:r w:rsidR="00627959" w:rsidRPr="00F53DAE">
        <w:rPr>
          <w:rFonts w:ascii="Arial" w:hAnsi="Arial" w:cs="Arial"/>
          <w:kern w:val="32"/>
          <w:sz w:val="18"/>
          <w:szCs w:val="18"/>
        </w:rPr>
        <w:t xml:space="preserve"> </w:t>
      </w:r>
      <w:r w:rsidRPr="00F53DAE">
        <w:rPr>
          <w:rFonts w:ascii="Arial" w:hAnsi="Arial" w:cs="Arial"/>
          <w:kern w:val="32"/>
          <w:sz w:val="18"/>
          <w:szCs w:val="18"/>
        </w:rPr>
        <w:t>Het deeltraject om te komen tot de aanstelling vaneen ontwerpteam is deel van het globale traje</w:t>
      </w:r>
      <w:r w:rsidR="00A577CB">
        <w:rPr>
          <w:rFonts w:ascii="Arial" w:hAnsi="Arial" w:cs="Arial"/>
          <w:kern w:val="32"/>
          <w:sz w:val="18"/>
          <w:szCs w:val="18"/>
        </w:rPr>
        <w:t>c</w:t>
      </w:r>
      <w:r w:rsidRPr="00F53DAE">
        <w:rPr>
          <w:rFonts w:ascii="Arial" w:hAnsi="Arial" w:cs="Arial"/>
          <w:kern w:val="32"/>
          <w:sz w:val="18"/>
          <w:szCs w:val="18"/>
        </w:rPr>
        <w:t>t en wordt door de project</w:t>
      </w:r>
      <w:r w:rsidR="00A577CB">
        <w:rPr>
          <w:rFonts w:ascii="Arial" w:hAnsi="Arial" w:cs="Arial"/>
          <w:kern w:val="32"/>
          <w:sz w:val="18"/>
          <w:szCs w:val="18"/>
        </w:rPr>
        <w:t xml:space="preserve">leider </w:t>
      </w:r>
      <w:r w:rsidRPr="00F53DAE">
        <w:rPr>
          <w:rFonts w:ascii="Arial" w:hAnsi="Arial" w:cs="Arial"/>
          <w:kern w:val="32"/>
          <w:sz w:val="18"/>
          <w:szCs w:val="18"/>
        </w:rPr>
        <w:t>getrokken.</w:t>
      </w:r>
      <w:r w:rsidR="00B15D4C" w:rsidRPr="00F53DAE">
        <w:rPr>
          <w:rFonts w:ascii="Arial" w:hAnsi="Arial" w:cs="Arial"/>
          <w:kern w:val="32"/>
          <w:sz w:val="18"/>
          <w:szCs w:val="18"/>
        </w:rPr>
        <w:t>.</w:t>
      </w:r>
      <w:bookmarkStart w:id="0" w:name="_GoBack"/>
      <w:bookmarkEnd w:id="0"/>
    </w:p>
    <w:p w14:paraId="11E69746" w14:textId="77777777" w:rsidR="00B15D4C" w:rsidRPr="00F53DAE" w:rsidRDefault="00B15D4C" w:rsidP="00B15D4C">
      <w:pPr>
        <w:pStyle w:val="Lijstalinea"/>
        <w:spacing w:after="120"/>
        <w:jc w:val="both"/>
        <w:rPr>
          <w:rFonts w:ascii="Arial" w:hAnsi="Arial" w:cs="Arial"/>
          <w:kern w:val="32"/>
          <w:sz w:val="18"/>
          <w:szCs w:val="18"/>
        </w:rPr>
      </w:pPr>
    </w:p>
    <w:p w14:paraId="5A3A9E52" w14:textId="6F8B4840" w:rsidR="00B15D4C" w:rsidRPr="00F53DAE" w:rsidRDefault="00B15D4C" w:rsidP="009108F1">
      <w:pPr>
        <w:pStyle w:val="Lijstalinea"/>
        <w:spacing w:after="120"/>
        <w:rPr>
          <w:rFonts w:ascii="Arial" w:hAnsi="Arial" w:cs="Arial"/>
          <w:kern w:val="32"/>
          <w:sz w:val="18"/>
          <w:szCs w:val="18"/>
        </w:rPr>
      </w:pPr>
      <w:r w:rsidRPr="00F53DAE">
        <w:rPr>
          <w:rFonts w:ascii="Arial" w:hAnsi="Arial" w:cs="Arial"/>
          <w:kern w:val="32"/>
          <w:sz w:val="18"/>
          <w:szCs w:val="18"/>
        </w:rPr>
        <w:t xml:space="preserve">Je zet de beschikbare kennis en ontwerpmatige vaardigheden over de bouw, technieken, architectuur, materialenkennis, duurzaamheid in om het werk van het ontwerpteam maximaal tot een kwalitatief resultaat te leiden binnen de visie en krijtlijnen die gehanteerd worden binnen het team Gebouwen. Waar nodig steun je op de kennis </w:t>
      </w:r>
      <w:r w:rsidR="008062DB" w:rsidRPr="00F53DAE">
        <w:rPr>
          <w:rFonts w:ascii="Arial" w:hAnsi="Arial" w:cs="Arial"/>
          <w:kern w:val="32"/>
          <w:sz w:val="18"/>
          <w:szCs w:val="18"/>
        </w:rPr>
        <w:t>van je</w:t>
      </w:r>
      <w:r w:rsidRPr="00F53DAE">
        <w:rPr>
          <w:rFonts w:ascii="Arial" w:hAnsi="Arial" w:cs="Arial"/>
          <w:kern w:val="32"/>
          <w:sz w:val="18"/>
          <w:szCs w:val="18"/>
        </w:rPr>
        <w:t xml:space="preserve"> collega’s die je bijstaan.</w:t>
      </w:r>
    </w:p>
    <w:p w14:paraId="712A2389" w14:textId="036B0BFE" w:rsidR="00532532" w:rsidRDefault="00B15D4C" w:rsidP="009108F1">
      <w:pPr>
        <w:pStyle w:val="Lijstalinea"/>
        <w:spacing w:after="120"/>
        <w:rPr>
          <w:rFonts w:cs="Arial"/>
          <w:kern w:val="32"/>
          <w:szCs w:val="18"/>
        </w:rPr>
      </w:pPr>
      <w:r w:rsidRPr="00F53DAE">
        <w:rPr>
          <w:rFonts w:ascii="Arial" w:hAnsi="Arial" w:cs="Arial"/>
          <w:kern w:val="32"/>
          <w:sz w:val="18"/>
          <w:szCs w:val="18"/>
        </w:rPr>
        <w:br/>
        <w:t>Belangrijk is dat het team Gebouwen ook instaat voor zowel het dagelijks operationeel beheersbaar maken van de gebouwen en het meerjarenonderhoud van de gebouwen. Een goed facilitair beheer kunnen voeren over de stads- en OCMW-gebouwen is essentieel en moet van bij de realisatie van het project worden meegenomen.</w:t>
      </w:r>
      <w:r w:rsidR="009108F1">
        <w:rPr>
          <w:rFonts w:cs="Arial"/>
          <w:kern w:val="32"/>
          <w:szCs w:val="18"/>
        </w:rPr>
        <w:br/>
      </w:r>
      <w:r w:rsidR="009108F1">
        <w:rPr>
          <w:rFonts w:cs="Arial"/>
          <w:kern w:val="32"/>
          <w:szCs w:val="18"/>
        </w:rPr>
        <w:br/>
      </w:r>
    </w:p>
    <w:p w14:paraId="55863130" w14:textId="77777777" w:rsidR="00532532" w:rsidRPr="00F53DAE" w:rsidRDefault="00532532" w:rsidP="00532532">
      <w:pPr>
        <w:pStyle w:val="Lijstalinea"/>
        <w:spacing w:after="120"/>
        <w:jc w:val="both"/>
        <w:rPr>
          <w:rFonts w:ascii="Arial" w:hAnsi="Arial" w:cs="Arial"/>
          <w:kern w:val="32"/>
          <w:sz w:val="18"/>
          <w:szCs w:val="18"/>
        </w:rPr>
      </w:pPr>
    </w:p>
    <w:p w14:paraId="3945296E" w14:textId="7B34448C" w:rsidR="00B15D4C" w:rsidRPr="00F53DAE" w:rsidRDefault="00B15D4C" w:rsidP="00B15D4C">
      <w:pPr>
        <w:pStyle w:val="Lijstalinea"/>
        <w:numPr>
          <w:ilvl w:val="0"/>
          <w:numId w:val="12"/>
        </w:numPr>
        <w:spacing w:after="120"/>
        <w:jc w:val="both"/>
        <w:rPr>
          <w:rFonts w:ascii="Arial" w:hAnsi="Arial" w:cs="Arial"/>
          <w:kern w:val="32"/>
          <w:sz w:val="18"/>
          <w:szCs w:val="18"/>
        </w:rPr>
      </w:pPr>
      <w:r w:rsidRPr="00F53DAE">
        <w:rPr>
          <w:rFonts w:ascii="Arial" w:hAnsi="Arial" w:cs="Arial"/>
          <w:sz w:val="18"/>
          <w:szCs w:val="18"/>
        </w:rPr>
        <w:t xml:space="preserve">Als </w:t>
      </w:r>
      <w:r w:rsidRPr="00F53DAE">
        <w:rPr>
          <w:rFonts w:ascii="Arial" w:hAnsi="Arial" w:cs="Arial"/>
          <w:sz w:val="18"/>
          <w:szCs w:val="18"/>
          <w:u w:val="single"/>
        </w:rPr>
        <w:t>projectleider Publieke ruimte of Stadsvernieuwing</w:t>
      </w:r>
      <w:r w:rsidR="00627959" w:rsidRPr="00F53DAE">
        <w:rPr>
          <w:rFonts w:ascii="Arial" w:hAnsi="Arial" w:cs="Arial"/>
          <w:sz w:val="18"/>
          <w:szCs w:val="18"/>
        </w:rPr>
        <w:t xml:space="preserve"> </w:t>
      </w:r>
      <w:r w:rsidRPr="00F53DAE">
        <w:rPr>
          <w:rFonts w:ascii="Arial" w:hAnsi="Arial" w:cs="Arial"/>
          <w:sz w:val="18"/>
          <w:szCs w:val="18"/>
        </w:rPr>
        <w:t xml:space="preserve">werk je nauw samen met je collega-projectleiders met een focus op infrastructuur, groen, publieke ruimte of vastgoed. Dat doe je </w:t>
      </w:r>
      <w:r w:rsidR="000920C4" w:rsidRPr="00F53DAE">
        <w:rPr>
          <w:rFonts w:ascii="Arial" w:hAnsi="Arial" w:cs="Arial"/>
          <w:kern w:val="32"/>
          <w:sz w:val="18"/>
          <w:szCs w:val="18"/>
        </w:rPr>
        <w:t xml:space="preserve">in </w:t>
      </w:r>
      <w:r w:rsidR="00E73EDF" w:rsidRPr="00F53DAE">
        <w:rPr>
          <w:rFonts w:ascii="Arial" w:hAnsi="Arial" w:cs="Arial"/>
          <w:kern w:val="32"/>
          <w:sz w:val="18"/>
          <w:szCs w:val="18"/>
        </w:rPr>
        <w:t>zeer nauwe samenwerking met andere teams</w:t>
      </w:r>
      <w:r w:rsidRPr="00F53DAE">
        <w:rPr>
          <w:rFonts w:ascii="Arial" w:hAnsi="Arial" w:cs="Arial"/>
          <w:kern w:val="32"/>
          <w:sz w:val="18"/>
          <w:szCs w:val="18"/>
        </w:rPr>
        <w:t xml:space="preserve"> </w:t>
      </w:r>
      <w:r w:rsidR="00E73EDF" w:rsidRPr="00F53DAE">
        <w:rPr>
          <w:rFonts w:ascii="Arial" w:hAnsi="Arial" w:cs="Arial"/>
          <w:kern w:val="32"/>
          <w:sz w:val="18"/>
          <w:szCs w:val="18"/>
        </w:rPr>
        <w:t xml:space="preserve">en partners die publieke ruimte en de infrastructuur </w:t>
      </w:r>
      <w:r w:rsidR="008062DB" w:rsidRPr="00F53DAE">
        <w:rPr>
          <w:rFonts w:ascii="Arial" w:hAnsi="Arial" w:cs="Arial"/>
          <w:kern w:val="32"/>
          <w:sz w:val="18"/>
          <w:szCs w:val="18"/>
        </w:rPr>
        <w:t>vormgeven</w:t>
      </w:r>
      <w:r w:rsidR="00E73EDF" w:rsidRPr="00F53DAE">
        <w:rPr>
          <w:rFonts w:ascii="Arial" w:hAnsi="Arial" w:cs="Arial"/>
          <w:kern w:val="32"/>
          <w:sz w:val="18"/>
          <w:szCs w:val="18"/>
        </w:rPr>
        <w:t>.</w:t>
      </w:r>
    </w:p>
    <w:p w14:paraId="6CD2BE57" w14:textId="77777777" w:rsidR="00B15D4C" w:rsidRDefault="00B15D4C" w:rsidP="00B15D4C">
      <w:pPr>
        <w:pStyle w:val="Lijstalinea"/>
        <w:spacing w:after="120"/>
        <w:jc w:val="both"/>
        <w:rPr>
          <w:rFonts w:cs="Arial"/>
          <w:kern w:val="32"/>
          <w:szCs w:val="18"/>
        </w:rPr>
      </w:pPr>
    </w:p>
    <w:p w14:paraId="37D4AD3B" w14:textId="3F49B9DB" w:rsidR="00B15D4C" w:rsidRPr="00BC160B" w:rsidRDefault="00B15D4C" w:rsidP="009108F1">
      <w:pPr>
        <w:pStyle w:val="Lijstalinea"/>
        <w:spacing w:after="120"/>
        <w:rPr>
          <w:rFonts w:ascii="Arial" w:hAnsi="Arial" w:cs="Arial"/>
          <w:kern w:val="32"/>
          <w:sz w:val="18"/>
          <w:szCs w:val="18"/>
        </w:rPr>
      </w:pPr>
      <w:r w:rsidRPr="00BC160B">
        <w:rPr>
          <w:rFonts w:ascii="Arial" w:hAnsi="Arial" w:cs="Arial"/>
          <w:kern w:val="32"/>
          <w:sz w:val="18"/>
          <w:szCs w:val="18"/>
        </w:rPr>
        <w:t>Dat</w:t>
      </w:r>
      <w:r w:rsidR="00E73EDF" w:rsidRPr="00BC160B">
        <w:rPr>
          <w:rFonts w:ascii="Arial" w:hAnsi="Arial" w:cs="Arial"/>
          <w:kern w:val="32"/>
          <w:sz w:val="18"/>
          <w:szCs w:val="18"/>
        </w:rPr>
        <w:t xml:space="preserve"> zijn onder meer de collega’s van </w:t>
      </w:r>
      <w:r w:rsidRPr="00BC160B">
        <w:rPr>
          <w:rFonts w:ascii="Arial" w:hAnsi="Arial" w:cs="Arial"/>
          <w:kern w:val="32"/>
          <w:sz w:val="18"/>
          <w:szCs w:val="18"/>
        </w:rPr>
        <w:t xml:space="preserve">het team Beheer publieke ruimte, </w:t>
      </w:r>
      <w:r w:rsidR="00E73EDF" w:rsidRPr="00BC160B">
        <w:rPr>
          <w:rFonts w:ascii="Arial" w:hAnsi="Arial" w:cs="Arial"/>
          <w:kern w:val="32"/>
          <w:sz w:val="18"/>
          <w:szCs w:val="18"/>
        </w:rPr>
        <w:t>mobiliteitsexperten</w:t>
      </w:r>
      <w:r w:rsidRPr="00BC160B">
        <w:rPr>
          <w:rFonts w:ascii="Arial" w:hAnsi="Arial" w:cs="Arial"/>
          <w:kern w:val="32"/>
          <w:sz w:val="18"/>
          <w:szCs w:val="18"/>
        </w:rPr>
        <w:t>, ruimtelijk planners, het team Parkeren maar even goed andere overheden en instanties zoals VVM</w:t>
      </w:r>
      <w:r w:rsidR="000920C4" w:rsidRPr="00BC160B">
        <w:rPr>
          <w:rFonts w:ascii="Arial" w:hAnsi="Arial" w:cs="Arial"/>
          <w:kern w:val="32"/>
          <w:sz w:val="18"/>
          <w:szCs w:val="18"/>
        </w:rPr>
        <w:t>,</w:t>
      </w:r>
      <w:r w:rsidRPr="00BC160B">
        <w:rPr>
          <w:rFonts w:ascii="Arial" w:hAnsi="Arial" w:cs="Arial"/>
          <w:kern w:val="32"/>
          <w:sz w:val="18"/>
          <w:szCs w:val="18"/>
        </w:rPr>
        <w:t xml:space="preserve"> De Lijn, AWV-MOW, ANB en nutsmaatschappijen.</w:t>
      </w:r>
    </w:p>
    <w:p w14:paraId="16C2934E" w14:textId="77777777" w:rsidR="00B15D4C" w:rsidRPr="00BC160B" w:rsidRDefault="00B15D4C" w:rsidP="009108F1">
      <w:pPr>
        <w:pStyle w:val="Lijstalinea"/>
        <w:spacing w:after="120"/>
        <w:rPr>
          <w:rFonts w:ascii="Arial" w:hAnsi="Arial" w:cs="Arial"/>
          <w:kern w:val="32"/>
          <w:sz w:val="18"/>
          <w:szCs w:val="18"/>
        </w:rPr>
      </w:pPr>
    </w:p>
    <w:p w14:paraId="3FD420D9" w14:textId="609D08E4" w:rsidR="00627959" w:rsidRDefault="005831D7" w:rsidP="009108F1">
      <w:pPr>
        <w:pStyle w:val="Lijstalinea"/>
        <w:spacing w:after="120"/>
        <w:rPr>
          <w:rFonts w:cs="Arial"/>
          <w:kern w:val="32"/>
          <w:szCs w:val="18"/>
        </w:rPr>
      </w:pPr>
      <w:r w:rsidRPr="00BC160B">
        <w:rPr>
          <w:rFonts w:ascii="Arial" w:hAnsi="Arial" w:cs="Arial"/>
          <w:kern w:val="32"/>
          <w:sz w:val="18"/>
          <w:szCs w:val="18"/>
        </w:rPr>
        <w:t xml:space="preserve">De projecten </w:t>
      </w:r>
      <w:r w:rsidR="00B15D4C" w:rsidRPr="00BC160B">
        <w:rPr>
          <w:rFonts w:ascii="Arial" w:hAnsi="Arial" w:cs="Arial"/>
          <w:kern w:val="32"/>
          <w:sz w:val="18"/>
          <w:szCs w:val="18"/>
        </w:rPr>
        <w:t xml:space="preserve">in deze teams zijn </w:t>
      </w:r>
      <w:r w:rsidRPr="00BC160B">
        <w:rPr>
          <w:rFonts w:ascii="Arial" w:hAnsi="Arial" w:cs="Arial"/>
          <w:kern w:val="32"/>
          <w:sz w:val="18"/>
          <w:szCs w:val="18"/>
        </w:rPr>
        <w:t>zeer divers</w:t>
      </w:r>
      <w:r w:rsidR="00305E86" w:rsidRPr="00BC160B">
        <w:rPr>
          <w:rFonts w:ascii="Arial" w:hAnsi="Arial" w:cs="Arial"/>
          <w:kern w:val="32"/>
          <w:sz w:val="18"/>
          <w:szCs w:val="18"/>
        </w:rPr>
        <w:t xml:space="preserve">: van </w:t>
      </w:r>
      <w:r w:rsidRPr="00BC160B">
        <w:rPr>
          <w:rFonts w:ascii="Arial" w:hAnsi="Arial" w:cs="Arial"/>
          <w:kern w:val="32"/>
          <w:sz w:val="18"/>
          <w:szCs w:val="18"/>
        </w:rPr>
        <w:t>infrastructuurwerken (zoals wegenis- en omgevingswerken, rioleringswerken en het bouwen van tunnels of bruggen)</w:t>
      </w:r>
      <w:r w:rsidR="00305E86" w:rsidRPr="00BC160B">
        <w:rPr>
          <w:rFonts w:ascii="Arial" w:hAnsi="Arial" w:cs="Arial"/>
          <w:kern w:val="32"/>
          <w:sz w:val="18"/>
          <w:szCs w:val="18"/>
        </w:rPr>
        <w:t xml:space="preserve"> over de </w:t>
      </w:r>
      <w:r w:rsidRPr="00BC160B">
        <w:rPr>
          <w:rFonts w:ascii="Arial" w:hAnsi="Arial" w:cs="Arial"/>
          <w:kern w:val="32"/>
          <w:sz w:val="18"/>
          <w:szCs w:val="18"/>
        </w:rPr>
        <w:t>(her)aanleg van publiek groen (zoals parken, stadsgroen en natuurgebieden), onderhoudswerken van structurele aard (zoals kruispunten en schoolomgevingen of heraanleg van kleinere wegen) en infrastructuurwerken in het kader van aanleg van nieuwe verkavelingen of industriezones</w:t>
      </w:r>
      <w:r w:rsidR="00305E86" w:rsidRPr="00BC160B">
        <w:rPr>
          <w:rFonts w:ascii="Arial" w:hAnsi="Arial" w:cs="Arial"/>
          <w:kern w:val="32"/>
          <w:sz w:val="18"/>
          <w:szCs w:val="18"/>
        </w:rPr>
        <w:t xml:space="preserve"> tot vastgoedprojecten met een sterke link naar de werking van het team Gebouwen.</w:t>
      </w:r>
      <w:r w:rsidR="009108F1">
        <w:rPr>
          <w:rFonts w:cs="Arial"/>
          <w:kern w:val="32"/>
          <w:szCs w:val="18"/>
        </w:rPr>
        <w:br/>
      </w:r>
    </w:p>
    <w:p w14:paraId="7E34477D" w14:textId="36A77980" w:rsidR="00627959" w:rsidRDefault="00627959">
      <w:pPr>
        <w:pStyle w:val="Lijstalinea"/>
        <w:spacing w:after="120"/>
        <w:jc w:val="both"/>
        <w:rPr>
          <w:rFonts w:cs="Arial"/>
          <w:kern w:val="32"/>
          <w:szCs w:val="18"/>
        </w:rPr>
      </w:pPr>
    </w:p>
    <w:p w14:paraId="51ECFD57" w14:textId="7A913F57" w:rsidR="00627959" w:rsidRPr="00BC160B" w:rsidRDefault="00627959" w:rsidP="00532532">
      <w:pPr>
        <w:pStyle w:val="Lijstalinea"/>
        <w:numPr>
          <w:ilvl w:val="0"/>
          <w:numId w:val="12"/>
        </w:numPr>
        <w:spacing w:after="120"/>
        <w:jc w:val="both"/>
        <w:rPr>
          <w:rFonts w:ascii="Arial" w:hAnsi="Arial" w:cs="Arial"/>
          <w:sz w:val="18"/>
          <w:szCs w:val="18"/>
        </w:rPr>
      </w:pPr>
      <w:r w:rsidRPr="00BC160B">
        <w:rPr>
          <w:rFonts w:ascii="Arial" w:hAnsi="Arial" w:cs="Arial"/>
          <w:kern w:val="32"/>
          <w:sz w:val="18"/>
          <w:szCs w:val="18"/>
        </w:rPr>
        <w:t xml:space="preserve">Als </w:t>
      </w:r>
      <w:r w:rsidRPr="00BC160B">
        <w:rPr>
          <w:rFonts w:ascii="Arial" w:hAnsi="Arial" w:cs="Arial"/>
          <w:kern w:val="32"/>
          <w:sz w:val="18"/>
          <w:szCs w:val="18"/>
          <w:u w:val="single"/>
        </w:rPr>
        <w:t>projectleider Vastgoed</w:t>
      </w:r>
      <w:r w:rsidRPr="00BC160B">
        <w:rPr>
          <w:rFonts w:ascii="Arial" w:hAnsi="Arial" w:cs="Arial"/>
          <w:kern w:val="32"/>
          <w:sz w:val="18"/>
          <w:szCs w:val="18"/>
        </w:rPr>
        <w:t xml:space="preserve"> </w:t>
      </w:r>
      <w:r w:rsidR="00817339" w:rsidRPr="00BC160B">
        <w:rPr>
          <w:rFonts w:ascii="Arial" w:hAnsi="Arial" w:cs="Arial"/>
          <w:kern w:val="32"/>
          <w:sz w:val="18"/>
          <w:szCs w:val="18"/>
        </w:rPr>
        <w:t>leid</w:t>
      </w:r>
      <w:r w:rsidRPr="00BC160B">
        <w:rPr>
          <w:rFonts w:ascii="Arial" w:hAnsi="Arial" w:cs="Arial"/>
          <w:kern w:val="32"/>
          <w:sz w:val="18"/>
          <w:szCs w:val="18"/>
        </w:rPr>
        <w:t xml:space="preserve"> je de vastgoedprojecten van de stad en het OCMW</w:t>
      </w:r>
      <w:r w:rsidR="00817339" w:rsidRPr="00BC160B">
        <w:rPr>
          <w:rFonts w:ascii="Arial" w:hAnsi="Arial" w:cs="Arial"/>
          <w:kern w:val="32"/>
          <w:sz w:val="18"/>
          <w:szCs w:val="18"/>
        </w:rPr>
        <w:t>.</w:t>
      </w:r>
      <w:r w:rsidRPr="00BC160B">
        <w:rPr>
          <w:rFonts w:ascii="Arial" w:hAnsi="Arial" w:cs="Arial"/>
          <w:kern w:val="32"/>
          <w:sz w:val="18"/>
          <w:szCs w:val="18"/>
        </w:rPr>
        <w:t xml:space="preserve"> </w:t>
      </w:r>
      <w:r w:rsidR="00817339" w:rsidRPr="00BC160B">
        <w:rPr>
          <w:rFonts w:ascii="Arial" w:hAnsi="Arial" w:cs="Arial"/>
          <w:kern w:val="32"/>
          <w:sz w:val="18"/>
          <w:szCs w:val="18"/>
        </w:rPr>
        <w:t>Je stuurt</w:t>
      </w:r>
      <w:r w:rsidR="007F5E1D" w:rsidRPr="00BC160B">
        <w:rPr>
          <w:rFonts w:ascii="Arial" w:hAnsi="Arial" w:cs="Arial"/>
          <w:kern w:val="32"/>
          <w:sz w:val="18"/>
          <w:szCs w:val="18"/>
        </w:rPr>
        <w:t xml:space="preserve"> de</w:t>
      </w:r>
      <w:r w:rsidR="00817339" w:rsidRPr="00BC160B">
        <w:rPr>
          <w:rFonts w:ascii="Arial" w:hAnsi="Arial" w:cs="Arial"/>
          <w:kern w:val="32"/>
          <w:sz w:val="18"/>
          <w:szCs w:val="18"/>
        </w:rPr>
        <w:t xml:space="preserve"> (her)ontwikkeling van</w:t>
      </w:r>
      <w:r w:rsidR="007F5E1D" w:rsidRPr="00BC160B">
        <w:rPr>
          <w:rFonts w:ascii="Arial" w:hAnsi="Arial" w:cs="Arial"/>
          <w:kern w:val="32"/>
          <w:sz w:val="18"/>
          <w:szCs w:val="18"/>
        </w:rPr>
        <w:t xml:space="preserve"> verworven of te verwerven</w:t>
      </w:r>
      <w:r w:rsidR="00817339" w:rsidRPr="00BC160B">
        <w:rPr>
          <w:rFonts w:ascii="Arial" w:hAnsi="Arial" w:cs="Arial"/>
          <w:kern w:val="32"/>
          <w:sz w:val="18"/>
          <w:szCs w:val="18"/>
        </w:rPr>
        <w:t xml:space="preserve"> gronden en gebouwen aan en je beheert</w:t>
      </w:r>
      <w:r w:rsidR="007F5E1D" w:rsidRPr="00BC160B">
        <w:rPr>
          <w:rFonts w:ascii="Arial" w:hAnsi="Arial" w:cs="Arial"/>
          <w:kern w:val="32"/>
          <w:sz w:val="18"/>
          <w:szCs w:val="18"/>
        </w:rPr>
        <w:t xml:space="preserve"> zo</w:t>
      </w:r>
      <w:r w:rsidR="00817339" w:rsidRPr="00BC160B">
        <w:rPr>
          <w:rFonts w:ascii="Arial" w:hAnsi="Arial" w:cs="Arial"/>
          <w:kern w:val="32"/>
          <w:sz w:val="18"/>
          <w:szCs w:val="18"/>
        </w:rPr>
        <w:t xml:space="preserve"> een deel van de vastgoedportefeuille van de stad en het OCMW. Je geeft samen met de vastgoedcoördinator uitvoering aan het vastgoedbeleid van de stad. Je maakt haalbaarheidsstudies en je bewaakt de </w:t>
      </w:r>
      <w:r w:rsidR="007F5E1D" w:rsidRPr="00BC160B">
        <w:rPr>
          <w:rFonts w:ascii="Arial" w:hAnsi="Arial" w:cs="Arial"/>
          <w:kern w:val="32"/>
          <w:sz w:val="18"/>
          <w:szCs w:val="18"/>
        </w:rPr>
        <w:t xml:space="preserve">inhoudelijke en </w:t>
      </w:r>
      <w:r w:rsidR="00817339" w:rsidRPr="00BC160B">
        <w:rPr>
          <w:rFonts w:ascii="Arial" w:hAnsi="Arial" w:cs="Arial"/>
          <w:kern w:val="32"/>
          <w:sz w:val="18"/>
          <w:szCs w:val="18"/>
        </w:rPr>
        <w:t>financiële doelstellingen van je project.</w:t>
      </w:r>
      <w:r w:rsidR="007F5E1D" w:rsidRPr="00BC160B">
        <w:rPr>
          <w:rFonts w:ascii="Arial" w:hAnsi="Arial" w:cs="Arial"/>
          <w:kern w:val="32"/>
          <w:sz w:val="18"/>
          <w:szCs w:val="18"/>
        </w:rPr>
        <w:t xml:space="preserve"> Je staat mee in voor de onderhandelingen voor de verwerving of verkoop van gronden en gebouwen. Je brengt vraag en aanbod in beeld en je koppelt de juiste eigenaar of gebruiker aan de juiste site. Ook het vinden van oplossingen voor gronden of gebouwen in afwachting van een definitieve herbestemming behoort tot je opdracht. Voor je opdrachten werk je samen met andere experten binnen en buiten de organisatie.</w:t>
      </w:r>
    </w:p>
    <w:p w14:paraId="72028C52" w14:textId="77777777" w:rsidR="009432BF" w:rsidRPr="009432BF" w:rsidRDefault="009432BF" w:rsidP="00532532">
      <w:pPr>
        <w:pStyle w:val="Lijstalinea"/>
        <w:spacing w:after="120"/>
        <w:jc w:val="both"/>
      </w:pPr>
    </w:p>
    <w:p w14:paraId="588B588F" w14:textId="77777777" w:rsidR="00B906E9" w:rsidRPr="009432BF" w:rsidRDefault="00B906E9" w:rsidP="00B906E9">
      <w:pPr>
        <w:pStyle w:val="Lijstalinea"/>
        <w:spacing w:after="120"/>
        <w:jc w:val="both"/>
      </w:pPr>
    </w:p>
    <w:p w14:paraId="74D1451B" w14:textId="77777777" w:rsidR="00B906E9" w:rsidRDefault="00B906E9" w:rsidP="00B906E9">
      <w:pPr>
        <w:pStyle w:val="Lijstalinea"/>
      </w:pPr>
    </w:p>
    <w:p w14:paraId="1B5510E0" w14:textId="77777777" w:rsidR="00B906E9" w:rsidRDefault="00B906E9" w:rsidP="00B906E9">
      <w:pPr>
        <w:pStyle w:val="Kop3"/>
      </w:pPr>
      <w:r>
        <w:t xml:space="preserve">Toelatingsvoorwaarden </w:t>
      </w:r>
    </w:p>
    <w:p w14:paraId="297522CA" w14:textId="77777777" w:rsidR="00B906E9" w:rsidRDefault="00B906E9" w:rsidP="00B906E9">
      <w:pPr>
        <w:rPr>
          <w:rFonts w:ascii="Arial" w:hAnsi="Arial" w:cs="Arial"/>
          <w:sz w:val="18"/>
          <w:szCs w:val="18"/>
        </w:rPr>
      </w:pPr>
    </w:p>
    <w:p w14:paraId="0DC468D1" w14:textId="10346725" w:rsidR="00B906E9" w:rsidRPr="00B906E9" w:rsidRDefault="008062DB" w:rsidP="00B906E9">
      <w:pPr>
        <w:rPr>
          <w:rFonts w:ascii="Arial" w:hAnsi="Arial" w:cs="Arial"/>
          <w:b/>
          <w:bCs/>
          <w:sz w:val="18"/>
          <w:szCs w:val="18"/>
        </w:rPr>
      </w:pPr>
      <w:r w:rsidRPr="00B906E9">
        <w:rPr>
          <w:rFonts w:ascii="Arial" w:hAnsi="Arial" w:cs="Arial"/>
          <w:b/>
          <w:bCs/>
          <w:sz w:val="18"/>
          <w:szCs w:val="18"/>
        </w:rPr>
        <w:t>Toelatingsvoorwaarden:</w:t>
      </w:r>
      <w:r w:rsidR="00B906E9" w:rsidRPr="00B906E9">
        <w:rPr>
          <w:rFonts w:ascii="Arial" w:hAnsi="Arial" w:cs="Arial"/>
          <w:b/>
          <w:bCs/>
          <w:sz w:val="18"/>
          <w:szCs w:val="18"/>
        </w:rPr>
        <w:t xml:space="preserve"> </w:t>
      </w:r>
    </w:p>
    <w:p w14:paraId="42F5CDB4" w14:textId="77777777" w:rsidR="00B906E9" w:rsidRPr="00B906E9" w:rsidRDefault="00B906E9" w:rsidP="00B906E9">
      <w:pPr>
        <w:pStyle w:val="Lijstalinea"/>
        <w:numPr>
          <w:ilvl w:val="0"/>
          <w:numId w:val="16"/>
        </w:numPr>
        <w:rPr>
          <w:rFonts w:ascii="Arial" w:hAnsi="Arial" w:cs="Arial"/>
          <w:b/>
          <w:bCs/>
          <w:sz w:val="18"/>
          <w:szCs w:val="18"/>
        </w:rPr>
      </w:pPr>
      <w:r w:rsidRPr="00B906E9">
        <w:rPr>
          <w:rFonts w:ascii="Arial" w:hAnsi="Arial" w:cs="Arial"/>
          <w:b/>
          <w:bCs/>
          <w:sz w:val="18"/>
          <w:szCs w:val="18"/>
        </w:rPr>
        <w:t xml:space="preserve">Werving : </w:t>
      </w:r>
    </w:p>
    <w:p w14:paraId="6AE13992" w14:textId="77777777" w:rsidR="00B906E9" w:rsidRPr="00B906E9" w:rsidRDefault="00B906E9" w:rsidP="00B906E9">
      <w:pPr>
        <w:pStyle w:val="Lijstalinea"/>
        <w:numPr>
          <w:ilvl w:val="1"/>
          <w:numId w:val="8"/>
        </w:numPr>
        <w:rPr>
          <w:rFonts w:ascii="Arial" w:hAnsi="Arial" w:cs="Arial"/>
          <w:sz w:val="18"/>
          <w:szCs w:val="18"/>
        </w:rPr>
      </w:pPr>
      <w:r w:rsidRPr="00B906E9">
        <w:rPr>
          <w:rFonts w:ascii="Arial" w:hAnsi="Arial" w:cs="Arial"/>
          <w:sz w:val="18"/>
          <w:szCs w:val="18"/>
        </w:rPr>
        <w:t>Masterdiploma in een voor de functie relevante studie: bvb. industriële wetenschappen, (bio)-ingenieurswetenschappen, architectuur of landschapsarchitectuur.</w:t>
      </w:r>
      <w:r>
        <w:rPr>
          <w:rFonts w:ascii="Arial" w:hAnsi="Arial" w:cs="Arial"/>
          <w:sz w:val="18"/>
          <w:szCs w:val="18"/>
        </w:rPr>
        <w:br/>
        <w:t>ofwel</w:t>
      </w:r>
    </w:p>
    <w:p w14:paraId="5D6A854E" w14:textId="05A8F0A7" w:rsidR="00B906E9" w:rsidRDefault="00B906E9" w:rsidP="00B906E9">
      <w:pPr>
        <w:pStyle w:val="Lijstalinea"/>
        <w:numPr>
          <w:ilvl w:val="1"/>
          <w:numId w:val="8"/>
        </w:numPr>
        <w:rPr>
          <w:rFonts w:ascii="Arial" w:hAnsi="Arial" w:cs="Arial"/>
          <w:sz w:val="18"/>
          <w:szCs w:val="18"/>
        </w:rPr>
      </w:pPr>
      <w:r w:rsidRPr="00B906E9">
        <w:rPr>
          <w:rFonts w:ascii="Arial" w:hAnsi="Arial" w:cs="Arial"/>
          <w:sz w:val="18"/>
          <w:szCs w:val="18"/>
        </w:rPr>
        <w:t>Geen masterdiploma in een voor de functie relevante studie : bvb. industriële wetenschappen, (bio)-ingenieurswetenschappen, architectuur of landschapsarchitectuur</w:t>
      </w:r>
      <w:r w:rsidR="00382E9B">
        <w:rPr>
          <w:rFonts w:ascii="Arial" w:hAnsi="Arial" w:cs="Arial"/>
          <w:sz w:val="18"/>
          <w:szCs w:val="18"/>
        </w:rPr>
        <w:t xml:space="preserve"> maar wel </w:t>
      </w:r>
      <w:r w:rsidRPr="00B906E9">
        <w:rPr>
          <w:rFonts w:ascii="Arial" w:hAnsi="Arial" w:cs="Arial"/>
          <w:sz w:val="18"/>
          <w:szCs w:val="18"/>
        </w:rPr>
        <w:t xml:space="preserve">min. </w:t>
      </w:r>
      <w:r w:rsidR="00E15987">
        <w:rPr>
          <w:rFonts w:ascii="Arial" w:hAnsi="Arial" w:cs="Arial"/>
          <w:sz w:val="18"/>
          <w:szCs w:val="18"/>
        </w:rPr>
        <w:t xml:space="preserve">2 </w:t>
      </w:r>
      <w:r w:rsidRPr="00B906E9">
        <w:rPr>
          <w:rFonts w:ascii="Arial" w:hAnsi="Arial" w:cs="Arial"/>
          <w:sz w:val="18"/>
          <w:szCs w:val="18"/>
        </w:rPr>
        <w:t>jaar relevante beroepservaring in het leiden en/of coördineren van projecten in de publieke ruimte (infrastructuur: wegen, riolering, bouwkundige infrastructuurwerken en/of groene ruim</w:t>
      </w:r>
      <w:r w:rsidR="00CE553E">
        <w:rPr>
          <w:rFonts w:ascii="Arial" w:hAnsi="Arial" w:cs="Arial"/>
          <w:sz w:val="18"/>
          <w:szCs w:val="18"/>
        </w:rPr>
        <w:t>t</w:t>
      </w:r>
      <w:r w:rsidRPr="00B906E9">
        <w:rPr>
          <w:rFonts w:ascii="Arial" w:hAnsi="Arial" w:cs="Arial"/>
          <w:sz w:val="18"/>
          <w:szCs w:val="18"/>
        </w:rPr>
        <w:t xml:space="preserve">e), gebouwen of vastgoed en slagen voor </w:t>
      </w:r>
      <w:r w:rsidR="008062DB" w:rsidRPr="00B906E9">
        <w:rPr>
          <w:rFonts w:ascii="Arial" w:hAnsi="Arial" w:cs="Arial"/>
          <w:sz w:val="18"/>
          <w:szCs w:val="18"/>
        </w:rPr>
        <w:t>een capaciteitstest</w:t>
      </w:r>
      <w:r>
        <w:rPr>
          <w:rFonts w:ascii="Arial" w:hAnsi="Arial" w:cs="Arial"/>
          <w:sz w:val="18"/>
          <w:szCs w:val="18"/>
        </w:rPr>
        <w:br/>
      </w:r>
    </w:p>
    <w:p w14:paraId="5A88F77F" w14:textId="77777777" w:rsidR="00B906E9" w:rsidRPr="00B906E9" w:rsidRDefault="00B906E9" w:rsidP="00B906E9">
      <w:pPr>
        <w:pStyle w:val="Lijstalinea"/>
        <w:numPr>
          <w:ilvl w:val="0"/>
          <w:numId w:val="8"/>
        </w:numPr>
        <w:shd w:val="clear" w:color="auto" w:fill="FFFFFF"/>
        <w:spacing w:after="150"/>
        <w:rPr>
          <w:rFonts w:ascii="Tahoma" w:hAnsi="Tahoma" w:cs="Tahoma"/>
          <w:b/>
          <w:bCs/>
          <w:sz w:val="18"/>
          <w:szCs w:val="18"/>
          <w:lang w:eastAsia="nl-BE"/>
        </w:rPr>
      </w:pPr>
      <w:r w:rsidRPr="00B906E9">
        <w:rPr>
          <w:rFonts w:ascii="Tahoma" w:hAnsi="Tahoma" w:cs="Tahoma"/>
          <w:b/>
          <w:bCs/>
          <w:sz w:val="18"/>
          <w:szCs w:val="18"/>
          <w:lang w:eastAsia="nl-BE"/>
        </w:rPr>
        <w:t xml:space="preserve">Interne en externe personeelsmobiliteit : </w:t>
      </w:r>
    </w:p>
    <w:p w14:paraId="538BAE22" w14:textId="77777777" w:rsidR="00B906E9" w:rsidRPr="00B906E9" w:rsidRDefault="00B906E9" w:rsidP="00B906E9">
      <w:pPr>
        <w:pStyle w:val="Lijstalinea"/>
        <w:numPr>
          <w:ilvl w:val="1"/>
          <w:numId w:val="8"/>
        </w:numPr>
        <w:shd w:val="clear" w:color="auto" w:fill="FFFFFF"/>
        <w:spacing w:after="150"/>
        <w:rPr>
          <w:rFonts w:ascii="Arial" w:hAnsi="Arial" w:cs="Arial"/>
          <w:sz w:val="18"/>
          <w:szCs w:val="18"/>
          <w:lang w:eastAsia="nl-BE"/>
        </w:rPr>
      </w:pPr>
      <w:r w:rsidRPr="00B906E9">
        <w:rPr>
          <w:rFonts w:ascii="Arial" w:hAnsi="Arial" w:cs="Arial"/>
          <w:color w:val="333333"/>
          <w:sz w:val="18"/>
          <w:szCs w:val="18"/>
          <w:lang w:eastAsia="nl-BE"/>
        </w:rPr>
        <w:t>De medewerker heeft minstens 12 maand graadanciënniteit op A-niveau bij de stad, het OCMW, AGB SOK of AGB Parko, en een gunstig evaluatieresultaat bij de laatste evaluatie.</w:t>
      </w:r>
    </w:p>
    <w:p w14:paraId="30A436E1" w14:textId="77777777" w:rsidR="00B906E9" w:rsidRPr="00B906E9" w:rsidRDefault="00B906E9" w:rsidP="00B906E9">
      <w:pPr>
        <w:pStyle w:val="Lijstalinea"/>
        <w:rPr>
          <w:rFonts w:ascii="Arial" w:hAnsi="Arial" w:cs="Arial"/>
          <w:b/>
          <w:bCs/>
          <w:sz w:val="18"/>
          <w:szCs w:val="18"/>
        </w:rPr>
      </w:pPr>
      <w:r>
        <w:rPr>
          <w:rFonts w:ascii="Arial" w:hAnsi="Arial" w:cs="Arial"/>
          <w:sz w:val="18"/>
          <w:szCs w:val="18"/>
        </w:rPr>
        <w:br/>
      </w:r>
    </w:p>
    <w:p w14:paraId="26DA1820" w14:textId="77777777" w:rsidR="00B906E9" w:rsidRPr="00B906E9" w:rsidRDefault="00B906E9" w:rsidP="00B906E9">
      <w:pPr>
        <w:pStyle w:val="Lijstalinea"/>
        <w:numPr>
          <w:ilvl w:val="0"/>
          <w:numId w:val="8"/>
        </w:numPr>
        <w:rPr>
          <w:rFonts w:ascii="Arial" w:hAnsi="Arial" w:cs="Arial"/>
          <w:b/>
          <w:bCs/>
          <w:sz w:val="18"/>
          <w:szCs w:val="18"/>
        </w:rPr>
      </w:pPr>
      <w:r w:rsidRPr="00B906E9">
        <w:rPr>
          <w:rFonts w:ascii="Arial" w:hAnsi="Arial" w:cs="Arial"/>
          <w:b/>
          <w:bCs/>
          <w:sz w:val="18"/>
          <w:szCs w:val="18"/>
        </w:rPr>
        <w:t>Bevordering via interne en externe personeelsmobiliteit :</w:t>
      </w:r>
    </w:p>
    <w:p w14:paraId="17DC5AEB" w14:textId="2C49BA07" w:rsidR="00B906E9" w:rsidRPr="00C960F7" w:rsidRDefault="00B906E9" w:rsidP="00B906E9">
      <w:pPr>
        <w:pStyle w:val="Lijstalinea"/>
        <w:numPr>
          <w:ilvl w:val="1"/>
          <w:numId w:val="8"/>
        </w:numPr>
        <w:shd w:val="clear" w:color="auto" w:fill="FFFFFF"/>
        <w:spacing w:after="150"/>
        <w:rPr>
          <w:rFonts w:ascii="Tahoma" w:hAnsi="Tahoma" w:cs="Tahoma"/>
          <w:color w:val="333333"/>
          <w:sz w:val="18"/>
          <w:szCs w:val="18"/>
          <w:lang w:eastAsia="nl-BE"/>
        </w:rPr>
      </w:pPr>
      <w:r w:rsidRPr="00C960F7">
        <w:rPr>
          <w:rFonts w:ascii="Tahoma" w:hAnsi="Tahoma" w:cs="Tahoma"/>
          <w:color w:val="333333"/>
          <w:sz w:val="18"/>
          <w:szCs w:val="18"/>
          <w:lang w:eastAsia="nl-BE"/>
        </w:rPr>
        <w:t>De medewerker heeft minstens 4 jaar graadanciënniteit op B-niveau of minstens 4 jaar graadanciënniteit op C4/5-niveau én 6 jaar dienstanciënniteit bij de stad, het OCMW, AGB SOK of AGB Parko, en een gunstig evaluatieresultaat bij de laatste evaluatie.</w:t>
      </w:r>
      <w:r>
        <w:rPr>
          <w:rFonts w:ascii="Tahoma" w:hAnsi="Tahoma" w:cs="Tahoma"/>
          <w:color w:val="333333"/>
          <w:sz w:val="18"/>
          <w:szCs w:val="18"/>
          <w:lang w:eastAsia="nl-BE"/>
        </w:rPr>
        <w:br/>
      </w:r>
      <w:r>
        <w:rPr>
          <w:rFonts w:ascii="Tahoma" w:hAnsi="Tahoma" w:cs="Tahoma"/>
          <w:color w:val="333333"/>
          <w:sz w:val="18"/>
          <w:szCs w:val="18"/>
          <w:lang w:eastAsia="nl-BE"/>
        </w:rPr>
        <w:br/>
      </w:r>
    </w:p>
    <w:p w14:paraId="4B93E42C" w14:textId="77777777" w:rsidR="00E73EDF" w:rsidRDefault="00E73EDF" w:rsidP="00E46554">
      <w:pPr>
        <w:pStyle w:val="Lijstalinea"/>
      </w:pPr>
    </w:p>
    <w:p w14:paraId="53AE2E30" w14:textId="77777777" w:rsidR="008554EF" w:rsidRDefault="008554EF" w:rsidP="008554EF">
      <w:pPr>
        <w:pStyle w:val="Kop3"/>
      </w:pPr>
      <w:r>
        <w:t>Kenniscompetenties</w:t>
      </w:r>
    </w:p>
    <w:p w14:paraId="5C2ED3B5" w14:textId="77777777" w:rsidR="00827025" w:rsidRDefault="00827025" w:rsidP="00827025"/>
    <w:p w14:paraId="49DE79B9" w14:textId="77777777" w:rsidR="00E46554" w:rsidRPr="00B906E9" w:rsidRDefault="00E46554" w:rsidP="00E46554">
      <w:pPr>
        <w:pStyle w:val="Lijstalinea"/>
        <w:numPr>
          <w:ilvl w:val="0"/>
          <w:numId w:val="8"/>
        </w:numPr>
        <w:rPr>
          <w:rFonts w:ascii="Arial" w:hAnsi="Arial" w:cs="Arial"/>
          <w:sz w:val="18"/>
          <w:szCs w:val="18"/>
        </w:rPr>
      </w:pPr>
      <w:r w:rsidRPr="00B906E9">
        <w:rPr>
          <w:rFonts w:ascii="Arial" w:hAnsi="Arial" w:cs="Arial"/>
          <w:sz w:val="18"/>
          <w:szCs w:val="18"/>
        </w:rPr>
        <w:t>Kunnen werken met Autocad</w:t>
      </w:r>
    </w:p>
    <w:p w14:paraId="76F08BDD" w14:textId="775BA80E" w:rsidR="00E46554" w:rsidRPr="00B906E9" w:rsidRDefault="00E46554" w:rsidP="00E46554">
      <w:pPr>
        <w:pStyle w:val="Lijstalinea"/>
        <w:numPr>
          <w:ilvl w:val="0"/>
          <w:numId w:val="8"/>
        </w:numPr>
        <w:rPr>
          <w:rFonts w:ascii="Arial" w:hAnsi="Arial" w:cs="Arial"/>
          <w:sz w:val="18"/>
          <w:szCs w:val="18"/>
        </w:rPr>
      </w:pPr>
      <w:r w:rsidRPr="00B906E9">
        <w:rPr>
          <w:rFonts w:ascii="Arial" w:hAnsi="Arial" w:cs="Arial"/>
          <w:sz w:val="18"/>
          <w:szCs w:val="18"/>
        </w:rPr>
        <w:t xml:space="preserve">Kunnen werken met een standaard </w:t>
      </w:r>
      <w:r w:rsidR="007F5E1D" w:rsidRPr="00B906E9">
        <w:rPr>
          <w:rFonts w:ascii="Arial" w:hAnsi="Arial" w:cs="Arial"/>
          <w:sz w:val="18"/>
          <w:szCs w:val="18"/>
        </w:rPr>
        <w:t xml:space="preserve">Office </w:t>
      </w:r>
      <w:r w:rsidRPr="00B906E9">
        <w:rPr>
          <w:rFonts w:ascii="Arial" w:hAnsi="Arial" w:cs="Arial"/>
          <w:sz w:val="18"/>
          <w:szCs w:val="18"/>
        </w:rPr>
        <w:t>pakket</w:t>
      </w:r>
    </w:p>
    <w:p w14:paraId="05329F71" w14:textId="0EB43E58" w:rsidR="00E46554" w:rsidRPr="00B906E9" w:rsidRDefault="00E46554" w:rsidP="00E46554">
      <w:pPr>
        <w:pStyle w:val="Lijstalinea"/>
        <w:numPr>
          <w:ilvl w:val="0"/>
          <w:numId w:val="8"/>
        </w:numPr>
        <w:rPr>
          <w:rFonts w:ascii="Arial" w:hAnsi="Arial" w:cs="Arial"/>
          <w:sz w:val="18"/>
          <w:szCs w:val="18"/>
        </w:rPr>
      </w:pPr>
      <w:r w:rsidRPr="00B906E9">
        <w:rPr>
          <w:rFonts w:ascii="Arial" w:hAnsi="Arial" w:cs="Arial"/>
          <w:sz w:val="18"/>
          <w:szCs w:val="18"/>
        </w:rPr>
        <w:t>Basiskennis van de wet op de overheidsopdrachten</w:t>
      </w:r>
    </w:p>
    <w:p w14:paraId="33C86134" w14:textId="055DD9A9" w:rsidR="00AB76D5" w:rsidRPr="00B906E9" w:rsidRDefault="00AB76D5" w:rsidP="00E46554">
      <w:pPr>
        <w:pStyle w:val="Lijstalinea"/>
        <w:numPr>
          <w:ilvl w:val="0"/>
          <w:numId w:val="8"/>
        </w:numPr>
        <w:rPr>
          <w:rFonts w:ascii="Arial" w:hAnsi="Arial" w:cs="Arial"/>
          <w:sz w:val="18"/>
          <w:szCs w:val="18"/>
        </w:rPr>
      </w:pPr>
      <w:r w:rsidRPr="00B906E9">
        <w:rPr>
          <w:rFonts w:ascii="Arial" w:hAnsi="Arial" w:cs="Arial"/>
          <w:sz w:val="18"/>
          <w:szCs w:val="18"/>
        </w:rPr>
        <w:t>Nodige bouwtechnische bagage</w:t>
      </w:r>
      <w:r w:rsidR="007F5E1D" w:rsidRPr="00B906E9">
        <w:rPr>
          <w:rFonts w:ascii="Arial" w:hAnsi="Arial" w:cs="Arial"/>
          <w:sz w:val="18"/>
          <w:szCs w:val="18"/>
        </w:rPr>
        <w:t>.</w:t>
      </w:r>
    </w:p>
    <w:p w14:paraId="1CCAB1BF" w14:textId="4A0E2EE1" w:rsidR="00AB76D5" w:rsidRPr="00B906E9" w:rsidRDefault="00AB76D5" w:rsidP="00E46554">
      <w:pPr>
        <w:pStyle w:val="Lijstalinea"/>
        <w:numPr>
          <w:ilvl w:val="0"/>
          <w:numId w:val="8"/>
        </w:numPr>
        <w:rPr>
          <w:rFonts w:ascii="Arial" w:hAnsi="Arial" w:cs="Arial"/>
          <w:sz w:val="18"/>
          <w:szCs w:val="18"/>
        </w:rPr>
      </w:pPr>
      <w:r w:rsidRPr="00B906E9">
        <w:rPr>
          <w:rFonts w:ascii="Arial" w:hAnsi="Arial" w:cs="Arial"/>
          <w:sz w:val="18"/>
          <w:szCs w:val="18"/>
        </w:rPr>
        <w:t>Minstens eerste ervaring in projectleiding.</w:t>
      </w:r>
    </w:p>
    <w:p w14:paraId="021B52CC" w14:textId="56D0BED1" w:rsidR="00E46554" w:rsidRDefault="00B906E9" w:rsidP="00E46554">
      <w:pPr>
        <w:pStyle w:val="Lijstalinea"/>
      </w:pPr>
      <w:r>
        <w:br/>
      </w:r>
    </w:p>
    <w:p w14:paraId="6D441E0B" w14:textId="77777777" w:rsidR="008554EF" w:rsidRDefault="008554EF" w:rsidP="008554EF">
      <w:pPr>
        <w:pStyle w:val="Kop3"/>
      </w:pPr>
      <w:r>
        <w:t>Generieke competenties – stad Kortrijk</w:t>
      </w:r>
    </w:p>
    <w:p w14:paraId="69418634" w14:textId="77777777" w:rsidR="00E46554" w:rsidRPr="00F53DAE" w:rsidRDefault="00E46554" w:rsidP="00E46554">
      <w:pPr>
        <w:rPr>
          <w:rFonts w:ascii="Arial" w:hAnsi="Arial" w:cs="Arial"/>
          <w:b/>
          <w:sz w:val="18"/>
          <w:szCs w:val="18"/>
        </w:rPr>
      </w:pPr>
    </w:p>
    <w:p w14:paraId="5535969E" w14:textId="77777777" w:rsidR="00E46554" w:rsidRPr="008250AB" w:rsidRDefault="00E46554" w:rsidP="00E46554">
      <w:pPr>
        <w:rPr>
          <w:rFonts w:ascii="Arial" w:hAnsi="Arial" w:cs="Arial"/>
          <w:sz w:val="18"/>
          <w:szCs w:val="18"/>
        </w:rPr>
      </w:pPr>
    </w:p>
    <w:p w14:paraId="65C37355" w14:textId="77777777" w:rsidR="008250AB" w:rsidRPr="008250AB" w:rsidRDefault="008250AB" w:rsidP="008250AB">
      <w:pPr>
        <w:pStyle w:val="Lijstalinea"/>
        <w:numPr>
          <w:ilvl w:val="0"/>
          <w:numId w:val="18"/>
        </w:numPr>
        <w:rPr>
          <w:rFonts w:ascii="Arial" w:hAnsi="Arial" w:cs="Arial"/>
          <w:bCs/>
          <w:iCs/>
          <w:sz w:val="18"/>
          <w:szCs w:val="18"/>
        </w:rPr>
      </w:pPr>
      <w:r w:rsidRPr="008250AB">
        <w:rPr>
          <w:rFonts w:ascii="Arial" w:hAnsi="Arial" w:cs="Arial"/>
          <w:bCs/>
          <w:iCs/>
          <w:sz w:val="18"/>
          <w:szCs w:val="18"/>
        </w:rPr>
        <w:t xml:space="preserve">Klantgerichtheid </w:t>
      </w:r>
    </w:p>
    <w:p w14:paraId="162C5FD2" w14:textId="77777777" w:rsidR="008250AB" w:rsidRPr="008250AB" w:rsidRDefault="008250AB" w:rsidP="008250AB">
      <w:pPr>
        <w:pStyle w:val="Lijstalinea"/>
        <w:numPr>
          <w:ilvl w:val="1"/>
          <w:numId w:val="18"/>
        </w:numPr>
        <w:autoSpaceDE w:val="0"/>
        <w:autoSpaceDN w:val="0"/>
        <w:adjustRightInd w:val="0"/>
        <w:rPr>
          <w:rFonts w:ascii="Arial" w:hAnsi="Arial" w:cs="Arial"/>
          <w:sz w:val="18"/>
          <w:szCs w:val="18"/>
        </w:rPr>
      </w:pPr>
      <w:r w:rsidRPr="008250AB">
        <w:rPr>
          <w:rFonts w:ascii="Arial" w:hAnsi="Arial" w:cs="Arial"/>
          <w:sz w:val="18"/>
          <w:szCs w:val="18"/>
        </w:rPr>
        <w:t>Je onderneemt structurele acties om de publieksgerichte werking en -dienstverlening van KORTRIJK aan klanten (proactief/structureel) te optimaliseren.</w:t>
      </w:r>
    </w:p>
    <w:p w14:paraId="3F64A9E5" w14:textId="77777777" w:rsidR="008250AB" w:rsidRPr="008250AB" w:rsidRDefault="008250AB" w:rsidP="008250AB">
      <w:pPr>
        <w:pStyle w:val="Lijstalinea"/>
        <w:numPr>
          <w:ilvl w:val="2"/>
          <w:numId w:val="18"/>
        </w:numPr>
        <w:autoSpaceDE w:val="0"/>
        <w:autoSpaceDN w:val="0"/>
        <w:adjustRightInd w:val="0"/>
        <w:rPr>
          <w:rFonts w:ascii="Arial" w:hAnsi="Arial" w:cs="Arial"/>
          <w:sz w:val="18"/>
          <w:szCs w:val="18"/>
        </w:rPr>
      </w:pPr>
      <w:r w:rsidRPr="008250AB">
        <w:rPr>
          <w:rFonts w:ascii="Arial" w:hAnsi="Arial" w:cs="Arial"/>
          <w:sz w:val="18"/>
          <w:szCs w:val="18"/>
        </w:rPr>
        <w:t>Je zet in op systemen om een kwaliteitsvolle en slimme, snelle aanpak te garanderen.</w:t>
      </w:r>
    </w:p>
    <w:p w14:paraId="13D68F49" w14:textId="77777777" w:rsidR="008250AB" w:rsidRPr="008250AB" w:rsidRDefault="008250AB" w:rsidP="008250AB">
      <w:pPr>
        <w:pStyle w:val="Lijstalinea"/>
        <w:numPr>
          <w:ilvl w:val="2"/>
          <w:numId w:val="18"/>
        </w:numPr>
        <w:autoSpaceDE w:val="0"/>
        <w:autoSpaceDN w:val="0"/>
        <w:adjustRightInd w:val="0"/>
        <w:rPr>
          <w:rFonts w:ascii="Arial" w:hAnsi="Arial" w:cs="Arial"/>
          <w:sz w:val="18"/>
          <w:szCs w:val="18"/>
        </w:rPr>
      </w:pPr>
      <w:r w:rsidRPr="008250AB">
        <w:rPr>
          <w:rFonts w:ascii="Arial" w:hAnsi="Arial" w:cs="Arial"/>
          <w:sz w:val="18"/>
          <w:szCs w:val="18"/>
        </w:rPr>
        <w:t>Je stimuleert anderen om de klantgerichtheid van hun aanpak voortdurend in vraag te stellen en te verbeteren.</w:t>
      </w:r>
    </w:p>
    <w:p w14:paraId="294395E0" w14:textId="77777777" w:rsidR="008250AB" w:rsidRPr="008250AB" w:rsidRDefault="008250AB" w:rsidP="008250AB">
      <w:pPr>
        <w:pStyle w:val="Lijstalinea"/>
        <w:numPr>
          <w:ilvl w:val="2"/>
          <w:numId w:val="18"/>
        </w:numPr>
        <w:autoSpaceDE w:val="0"/>
        <w:autoSpaceDN w:val="0"/>
        <w:adjustRightInd w:val="0"/>
        <w:rPr>
          <w:rFonts w:ascii="Arial" w:hAnsi="Arial" w:cs="Arial"/>
          <w:sz w:val="18"/>
          <w:szCs w:val="18"/>
        </w:rPr>
      </w:pPr>
      <w:r w:rsidRPr="008250AB">
        <w:rPr>
          <w:rFonts w:ascii="Arial" w:hAnsi="Arial" w:cs="Arial"/>
          <w:sz w:val="18"/>
          <w:szCs w:val="18"/>
        </w:rPr>
        <w:t>Je speelt in op maatschappelijke evoluties en noden en stuurt dienstverlening bij</w:t>
      </w:r>
    </w:p>
    <w:p w14:paraId="20D96840" w14:textId="77777777" w:rsidR="008250AB" w:rsidRPr="008250AB" w:rsidRDefault="008250AB" w:rsidP="008250AB">
      <w:pPr>
        <w:pStyle w:val="Lijstalinea"/>
        <w:numPr>
          <w:ilvl w:val="2"/>
          <w:numId w:val="18"/>
        </w:numPr>
        <w:autoSpaceDE w:val="0"/>
        <w:autoSpaceDN w:val="0"/>
        <w:adjustRightInd w:val="0"/>
        <w:rPr>
          <w:rFonts w:ascii="Arial" w:hAnsi="Arial" w:cs="Arial"/>
          <w:sz w:val="18"/>
          <w:szCs w:val="18"/>
        </w:rPr>
      </w:pPr>
      <w:r w:rsidRPr="008250AB">
        <w:rPr>
          <w:rFonts w:ascii="Arial" w:hAnsi="Arial" w:cs="Arial"/>
          <w:sz w:val="18"/>
          <w:szCs w:val="18"/>
        </w:rPr>
        <w:t>Je hebt aandacht voor de binnenstad en de deelgemeenten in het versterken van publieksgerichte werking vanuit de Stad</w:t>
      </w:r>
    </w:p>
    <w:p w14:paraId="4F8129BA" w14:textId="77777777" w:rsidR="008250AB" w:rsidRPr="008250AB" w:rsidRDefault="008250AB" w:rsidP="008250AB">
      <w:pPr>
        <w:ind w:left="1080"/>
        <w:rPr>
          <w:rFonts w:ascii="Arial" w:hAnsi="Arial" w:cs="Arial"/>
          <w:bCs/>
          <w:iCs/>
          <w:sz w:val="18"/>
          <w:szCs w:val="18"/>
        </w:rPr>
      </w:pPr>
    </w:p>
    <w:p w14:paraId="292AB38A" w14:textId="77777777" w:rsidR="008250AB" w:rsidRPr="008250AB" w:rsidRDefault="008250AB" w:rsidP="008250AB">
      <w:pPr>
        <w:pStyle w:val="Lijstalinea"/>
        <w:numPr>
          <w:ilvl w:val="0"/>
          <w:numId w:val="18"/>
        </w:numPr>
        <w:rPr>
          <w:rFonts w:ascii="Arial" w:hAnsi="Arial" w:cs="Arial"/>
          <w:bCs/>
          <w:iCs/>
          <w:sz w:val="18"/>
          <w:szCs w:val="18"/>
        </w:rPr>
      </w:pPr>
      <w:r w:rsidRPr="008250AB">
        <w:rPr>
          <w:rFonts w:ascii="Arial" w:hAnsi="Arial" w:cs="Arial"/>
          <w:bCs/>
          <w:iCs/>
          <w:sz w:val="18"/>
          <w:szCs w:val="18"/>
        </w:rPr>
        <w:t xml:space="preserve">Samenwerken </w:t>
      </w:r>
    </w:p>
    <w:p w14:paraId="66368F58" w14:textId="77777777" w:rsidR="008250AB" w:rsidRPr="008250AB" w:rsidRDefault="008250AB" w:rsidP="008250AB">
      <w:pPr>
        <w:pStyle w:val="Lijstalinea"/>
        <w:numPr>
          <w:ilvl w:val="1"/>
          <w:numId w:val="18"/>
        </w:numPr>
        <w:rPr>
          <w:rFonts w:ascii="Arial" w:hAnsi="Arial" w:cs="Arial"/>
          <w:bCs/>
          <w:iCs/>
          <w:sz w:val="18"/>
          <w:szCs w:val="18"/>
        </w:rPr>
      </w:pPr>
      <w:r w:rsidRPr="008250AB">
        <w:rPr>
          <w:rFonts w:ascii="Arial" w:hAnsi="Arial" w:cs="Arial"/>
          <w:sz w:val="18"/>
          <w:szCs w:val="18"/>
        </w:rPr>
        <w:t>Je creëert gedragen samenwerkingsverbanden met en tussen verschillende groepen.</w:t>
      </w:r>
    </w:p>
    <w:p w14:paraId="5626177B" w14:textId="77777777" w:rsidR="008250AB" w:rsidRPr="008250AB" w:rsidRDefault="008250AB" w:rsidP="008250AB">
      <w:pPr>
        <w:pStyle w:val="Lijstalinea"/>
        <w:numPr>
          <w:ilvl w:val="2"/>
          <w:numId w:val="18"/>
        </w:numPr>
        <w:rPr>
          <w:rFonts w:ascii="Arial" w:hAnsi="Arial" w:cs="Arial"/>
          <w:bCs/>
          <w:iCs/>
          <w:sz w:val="18"/>
          <w:szCs w:val="18"/>
        </w:rPr>
      </w:pPr>
      <w:r w:rsidRPr="008250AB">
        <w:rPr>
          <w:rFonts w:ascii="Arial" w:hAnsi="Arial" w:cs="Arial"/>
          <w:sz w:val="18"/>
          <w:szCs w:val="18"/>
        </w:rPr>
        <w:t>Je werkt met anderen aan een gezamenlijk resultaat, ook buiten het team.</w:t>
      </w:r>
    </w:p>
    <w:p w14:paraId="0E5FB4D6" w14:textId="77777777" w:rsidR="008250AB" w:rsidRPr="008250AB" w:rsidRDefault="008250AB" w:rsidP="008250AB">
      <w:pPr>
        <w:pStyle w:val="Lijstalinea"/>
        <w:numPr>
          <w:ilvl w:val="2"/>
          <w:numId w:val="18"/>
        </w:numPr>
        <w:rPr>
          <w:rFonts w:ascii="Arial" w:hAnsi="Arial" w:cs="Arial"/>
          <w:bCs/>
          <w:iCs/>
          <w:sz w:val="18"/>
          <w:szCs w:val="18"/>
        </w:rPr>
      </w:pPr>
      <w:r w:rsidRPr="008250AB">
        <w:rPr>
          <w:rFonts w:ascii="Arial" w:hAnsi="Arial" w:cs="Arial"/>
          <w:sz w:val="18"/>
          <w:szCs w:val="18"/>
        </w:rPr>
        <w:t>Je creëert en benut gepaste communicatiekanalen en stimuleert overleg.</w:t>
      </w:r>
    </w:p>
    <w:p w14:paraId="08A91F7B" w14:textId="77777777" w:rsidR="008250AB" w:rsidRPr="008250AB" w:rsidRDefault="008250AB" w:rsidP="008250AB">
      <w:pPr>
        <w:pStyle w:val="Lijstalinea"/>
        <w:numPr>
          <w:ilvl w:val="2"/>
          <w:numId w:val="18"/>
        </w:numPr>
        <w:rPr>
          <w:rFonts w:ascii="Arial" w:hAnsi="Arial" w:cs="Arial"/>
          <w:bCs/>
          <w:iCs/>
          <w:sz w:val="18"/>
          <w:szCs w:val="18"/>
        </w:rPr>
      </w:pPr>
      <w:r w:rsidRPr="008250AB">
        <w:rPr>
          <w:rFonts w:ascii="Arial" w:hAnsi="Arial" w:cs="Arial"/>
          <w:sz w:val="18"/>
          <w:szCs w:val="18"/>
        </w:rPr>
        <w:t>Je werkt actief aan een goede vertrouwensband met andere teams of diensten, werkgroepen, projectgroepen, organisaties,…</w:t>
      </w:r>
    </w:p>
    <w:p w14:paraId="5B296BD4" w14:textId="77777777" w:rsidR="008250AB" w:rsidRPr="008250AB" w:rsidRDefault="008250AB" w:rsidP="008250AB">
      <w:pPr>
        <w:pStyle w:val="Lijstalinea"/>
        <w:numPr>
          <w:ilvl w:val="2"/>
          <w:numId w:val="18"/>
        </w:numPr>
        <w:rPr>
          <w:rFonts w:ascii="Arial" w:hAnsi="Arial" w:cs="Arial"/>
          <w:bCs/>
          <w:iCs/>
          <w:sz w:val="18"/>
          <w:szCs w:val="18"/>
        </w:rPr>
      </w:pPr>
      <w:r w:rsidRPr="008250AB">
        <w:rPr>
          <w:rFonts w:ascii="Arial" w:hAnsi="Arial" w:cs="Arial"/>
          <w:sz w:val="18"/>
          <w:szCs w:val="18"/>
        </w:rPr>
        <w:t>Je gaat in overleg met burgers, wijkcomités en bouwt samen zaken op voor en met de stad</w:t>
      </w:r>
    </w:p>
    <w:p w14:paraId="5F1A7C0E" w14:textId="77777777" w:rsidR="008250AB" w:rsidRPr="008250AB" w:rsidRDefault="008250AB" w:rsidP="008250AB">
      <w:pPr>
        <w:pStyle w:val="Lijstalinea"/>
        <w:ind w:left="1440"/>
        <w:rPr>
          <w:rFonts w:ascii="Arial" w:hAnsi="Arial" w:cs="Arial"/>
          <w:bCs/>
          <w:iCs/>
          <w:sz w:val="18"/>
          <w:szCs w:val="18"/>
        </w:rPr>
      </w:pPr>
    </w:p>
    <w:p w14:paraId="16160F56" w14:textId="77777777" w:rsidR="008250AB" w:rsidRPr="008250AB" w:rsidRDefault="008250AB" w:rsidP="008250AB">
      <w:pPr>
        <w:pStyle w:val="Lijstalinea"/>
        <w:numPr>
          <w:ilvl w:val="0"/>
          <w:numId w:val="18"/>
        </w:numPr>
        <w:rPr>
          <w:rFonts w:ascii="Arial" w:hAnsi="Arial" w:cs="Arial"/>
          <w:bCs/>
          <w:iCs/>
          <w:sz w:val="18"/>
          <w:szCs w:val="18"/>
        </w:rPr>
      </w:pPr>
      <w:r w:rsidRPr="008250AB">
        <w:rPr>
          <w:rFonts w:ascii="Arial" w:hAnsi="Arial" w:cs="Arial"/>
          <w:bCs/>
          <w:iCs/>
          <w:sz w:val="18"/>
          <w:szCs w:val="18"/>
        </w:rPr>
        <w:t xml:space="preserve">Integriteit </w:t>
      </w:r>
    </w:p>
    <w:p w14:paraId="67571F72" w14:textId="77777777" w:rsidR="008250AB" w:rsidRPr="008250AB" w:rsidRDefault="008250AB" w:rsidP="008250AB">
      <w:pPr>
        <w:pStyle w:val="Lijstalinea"/>
        <w:numPr>
          <w:ilvl w:val="1"/>
          <w:numId w:val="18"/>
        </w:numPr>
        <w:rPr>
          <w:rFonts w:ascii="Arial" w:hAnsi="Arial" w:cs="Arial"/>
          <w:bCs/>
          <w:iCs/>
          <w:sz w:val="18"/>
          <w:szCs w:val="18"/>
        </w:rPr>
      </w:pPr>
      <w:r w:rsidRPr="008250AB">
        <w:rPr>
          <w:rFonts w:ascii="Arial" w:hAnsi="Arial" w:cs="Arial"/>
          <w:sz w:val="18"/>
          <w:szCs w:val="18"/>
        </w:rPr>
        <w:t>Je toont je betrokken bij de organisatie, draagt de doelstellingen en waarden ervan actief uit en stimuleert betrokkenheid.</w:t>
      </w:r>
    </w:p>
    <w:p w14:paraId="145E4404" w14:textId="77777777" w:rsidR="008250AB" w:rsidRPr="008250AB" w:rsidRDefault="008250AB" w:rsidP="008250AB">
      <w:pPr>
        <w:pStyle w:val="Lijstalinea"/>
        <w:numPr>
          <w:ilvl w:val="2"/>
          <w:numId w:val="18"/>
        </w:numPr>
        <w:rPr>
          <w:rFonts w:ascii="Arial" w:hAnsi="Arial" w:cs="Arial"/>
          <w:bCs/>
          <w:iCs/>
          <w:sz w:val="18"/>
          <w:szCs w:val="18"/>
        </w:rPr>
      </w:pPr>
      <w:r w:rsidRPr="008250AB">
        <w:rPr>
          <w:rFonts w:ascii="Arial" w:hAnsi="Arial" w:cs="Arial"/>
          <w:sz w:val="18"/>
          <w:szCs w:val="18"/>
        </w:rPr>
        <w:t>Je stelt je loyaal en integer op ten aanzien van de organisatie en handelt overeenkomstig de doelstellingen en waarden van de organisatie, dienst en/of team.</w:t>
      </w:r>
    </w:p>
    <w:p w14:paraId="7F63FAA2" w14:textId="77777777" w:rsidR="008250AB" w:rsidRPr="008250AB" w:rsidRDefault="008250AB" w:rsidP="008250AB">
      <w:pPr>
        <w:pStyle w:val="Lijstalinea"/>
        <w:numPr>
          <w:ilvl w:val="2"/>
          <w:numId w:val="18"/>
        </w:numPr>
        <w:rPr>
          <w:rFonts w:ascii="Arial" w:hAnsi="Arial" w:cs="Arial"/>
          <w:bCs/>
          <w:iCs/>
          <w:sz w:val="18"/>
          <w:szCs w:val="18"/>
        </w:rPr>
      </w:pPr>
      <w:r w:rsidRPr="008250AB">
        <w:rPr>
          <w:rFonts w:ascii="Arial" w:hAnsi="Arial" w:cs="Arial"/>
          <w:sz w:val="18"/>
          <w:szCs w:val="18"/>
        </w:rPr>
        <w:t>Je zet degelijke trajecten met medewerkers en leidinggevenden op om onze dienstverlening zo continue aan te passen</w:t>
      </w:r>
    </w:p>
    <w:p w14:paraId="399306FF" w14:textId="77777777" w:rsidR="008250AB" w:rsidRPr="008250AB" w:rsidRDefault="008250AB" w:rsidP="008250AB">
      <w:pPr>
        <w:pStyle w:val="Lijstalinea"/>
        <w:ind w:left="1440"/>
        <w:rPr>
          <w:rFonts w:ascii="Arial" w:hAnsi="Arial" w:cs="Arial"/>
          <w:bCs/>
          <w:iCs/>
          <w:sz w:val="18"/>
          <w:szCs w:val="18"/>
        </w:rPr>
      </w:pPr>
    </w:p>
    <w:p w14:paraId="58803F13" w14:textId="77777777" w:rsidR="008250AB" w:rsidRPr="008250AB" w:rsidRDefault="008250AB" w:rsidP="008250AB">
      <w:pPr>
        <w:pStyle w:val="Lijstalinea"/>
        <w:numPr>
          <w:ilvl w:val="0"/>
          <w:numId w:val="18"/>
        </w:numPr>
        <w:rPr>
          <w:rFonts w:ascii="Arial" w:hAnsi="Arial" w:cs="Arial"/>
          <w:bCs/>
          <w:iCs/>
          <w:sz w:val="18"/>
          <w:szCs w:val="18"/>
        </w:rPr>
      </w:pPr>
      <w:r w:rsidRPr="008250AB">
        <w:rPr>
          <w:rFonts w:ascii="Arial" w:hAnsi="Arial" w:cs="Arial"/>
          <w:bCs/>
          <w:iCs/>
          <w:sz w:val="18"/>
          <w:szCs w:val="18"/>
        </w:rPr>
        <w:t xml:space="preserve">Kostenbewustzijn </w:t>
      </w:r>
    </w:p>
    <w:p w14:paraId="4B009EF5" w14:textId="77777777" w:rsidR="008250AB" w:rsidRPr="008250AB" w:rsidRDefault="008250AB" w:rsidP="008250AB">
      <w:pPr>
        <w:pStyle w:val="Lijstalinea"/>
        <w:numPr>
          <w:ilvl w:val="1"/>
          <w:numId w:val="18"/>
        </w:numPr>
        <w:rPr>
          <w:rFonts w:ascii="Arial" w:hAnsi="Arial" w:cs="Arial"/>
          <w:bCs/>
          <w:iCs/>
          <w:sz w:val="18"/>
          <w:szCs w:val="18"/>
        </w:rPr>
      </w:pPr>
      <w:r w:rsidRPr="008250AB">
        <w:rPr>
          <w:rFonts w:ascii="Arial" w:hAnsi="Arial" w:cs="Arial"/>
          <w:sz w:val="18"/>
          <w:szCs w:val="18"/>
        </w:rPr>
        <w:t>Je zoekt continue naar nieuwe methodes en procedures, die maximaal rendement opleveren.</w:t>
      </w:r>
    </w:p>
    <w:p w14:paraId="71DEFBC9" w14:textId="77777777" w:rsidR="008250AB" w:rsidRPr="008250AB" w:rsidRDefault="008250AB" w:rsidP="008250AB">
      <w:pPr>
        <w:pStyle w:val="Lijstalinea"/>
        <w:numPr>
          <w:ilvl w:val="2"/>
          <w:numId w:val="18"/>
        </w:numPr>
        <w:rPr>
          <w:rFonts w:ascii="Arial" w:hAnsi="Arial" w:cs="Arial"/>
          <w:bCs/>
          <w:iCs/>
          <w:sz w:val="18"/>
          <w:szCs w:val="18"/>
        </w:rPr>
      </w:pPr>
      <w:r w:rsidRPr="008250AB">
        <w:rPr>
          <w:rFonts w:ascii="Arial" w:hAnsi="Arial" w:cs="Arial"/>
          <w:sz w:val="18"/>
          <w:szCs w:val="18"/>
        </w:rPr>
        <w:t xml:space="preserve">Je richt het denken en handelen op optimale benutting van tijd, geld en middelen </w:t>
      </w:r>
    </w:p>
    <w:p w14:paraId="126E459C" w14:textId="77777777" w:rsidR="008250AB" w:rsidRPr="008250AB" w:rsidRDefault="008250AB" w:rsidP="008250AB">
      <w:pPr>
        <w:pStyle w:val="Lijstalinea"/>
        <w:numPr>
          <w:ilvl w:val="2"/>
          <w:numId w:val="18"/>
        </w:numPr>
        <w:rPr>
          <w:rFonts w:ascii="Arial" w:hAnsi="Arial" w:cs="Arial"/>
          <w:bCs/>
          <w:iCs/>
          <w:sz w:val="18"/>
          <w:szCs w:val="18"/>
        </w:rPr>
      </w:pPr>
      <w:r w:rsidRPr="008250AB">
        <w:rPr>
          <w:rFonts w:ascii="Arial" w:hAnsi="Arial" w:cs="Arial"/>
          <w:sz w:val="18"/>
          <w:szCs w:val="18"/>
        </w:rPr>
        <w:t>Je zoekt in het eigen werk naar mogelijkheden om kosten te besparen.</w:t>
      </w:r>
    </w:p>
    <w:p w14:paraId="2B712141" w14:textId="77777777" w:rsidR="008250AB" w:rsidRPr="008250AB" w:rsidRDefault="008250AB" w:rsidP="008250AB">
      <w:pPr>
        <w:pStyle w:val="Lijstalinea"/>
        <w:numPr>
          <w:ilvl w:val="2"/>
          <w:numId w:val="18"/>
        </w:numPr>
        <w:rPr>
          <w:rFonts w:ascii="Arial" w:hAnsi="Arial" w:cs="Arial"/>
          <w:bCs/>
          <w:iCs/>
          <w:sz w:val="18"/>
          <w:szCs w:val="18"/>
        </w:rPr>
      </w:pPr>
      <w:r w:rsidRPr="008250AB">
        <w:rPr>
          <w:rFonts w:ascii="Arial" w:hAnsi="Arial" w:cs="Arial"/>
          <w:sz w:val="18"/>
          <w:szCs w:val="18"/>
        </w:rPr>
        <w:t>Je gaat proactief op zoek naar subsidies, inkomsten zowel projectmatig als structureel</w:t>
      </w:r>
    </w:p>
    <w:p w14:paraId="2E157B34" w14:textId="77777777" w:rsidR="008250AB" w:rsidRPr="008250AB" w:rsidRDefault="008250AB" w:rsidP="008250AB">
      <w:pPr>
        <w:autoSpaceDE w:val="0"/>
        <w:autoSpaceDN w:val="0"/>
        <w:adjustRightInd w:val="0"/>
        <w:rPr>
          <w:rFonts w:ascii="Arial" w:hAnsi="Arial" w:cs="Arial"/>
          <w:b/>
          <w:bCs/>
          <w:sz w:val="28"/>
          <w:szCs w:val="28"/>
        </w:rPr>
      </w:pPr>
    </w:p>
    <w:p w14:paraId="09244366" w14:textId="77777777" w:rsidR="008250AB" w:rsidRPr="008250AB" w:rsidRDefault="008250AB" w:rsidP="008250AB">
      <w:pPr>
        <w:pStyle w:val="Lijstalinea"/>
        <w:numPr>
          <w:ilvl w:val="0"/>
          <w:numId w:val="18"/>
        </w:numPr>
        <w:rPr>
          <w:rFonts w:ascii="Arial" w:hAnsi="Arial" w:cs="Arial"/>
          <w:bCs/>
          <w:iCs/>
          <w:sz w:val="18"/>
          <w:szCs w:val="18"/>
        </w:rPr>
      </w:pPr>
      <w:r w:rsidRPr="008250AB">
        <w:rPr>
          <w:rFonts w:ascii="Arial" w:hAnsi="Arial" w:cs="Arial"/>
          <w:bCs/>
          <w:iCs/>
          <w:sz w:val="18"/>
          <w:szCs w:val="18"/>
        </w:rPr>
        <w:t xml:space="preserve">Veranderingsgericht </w:t>
      </w:r>
    </w:p>
    <w:p w14:paraId="4F3A5ACC" w14:textId="77777777" w:rsidR="008250AB" w:rsidRPr="008250AB" w:rsidRDefault="008250AB" w:rsidP="008250AB">
      <w:pPr>
        <w:pStyle w:val="Lijstalinea"/>
        <w:numPr>
          <w:ilvl w:val="1"/>
          <w:numId w:val="18"/>
        </w:numPr>
        <w:rPr>
          <w:rFonts w:ascii="Arial" w:hAnsi="Arial" w:cs="Arial"/>
          <w:bCs/>
          <w:iCs/>
          <w:sz w:val="18"/>
          <w:szCs w:val="18"/>
        </w:rPr>
      </w:pPr>
      <w:r w:rsidRPr="008250AB">
        <w:rPr>
          <w:rFonts w:ascii="Arial" w:hAnsi="Arial" w:cs="Arial"/>
          <w:bCs/>
          <w:iCs/>
          <w:sz w:val="18"/>
          <w:szCs w:val="18"/>
        </w:rPr>
        <w:t>Je denkt mee aan de verbetering van de manier van werken/denken en stimuleert hierin anderen</w:t>
      </w:r>
    </w:p>
    <w:p w14:paraId="0CBA2D89" w14:textId="77777777" w:rsidR="008250AB" w:rsidRPr="008250AB" w:rsidRDefault="008250AB" w:rsidP="008250AB">
      <w:pPr>
        <w:pStyle w:val="Lijstalinea"/>
        <w:numPr>
          <w:ilvl w:val="2"/>
          <w:numId w:val="18"/>
        </w:numPr>
        <w:rPr>
          <w:rFonts w:ascii="Arial" w:hAnsi="Arial" w:cs="Arial"/>
          <w:bCs/>
          <w:iCs/>
          <w:sz w:val="18"/>
          <w:szCs w:val="18"/>
        </w:rPr>
      </w:pPr>
      <w:r w:rsidRPr="008250AB">
        <w:rPr>
          <w:rFonts w:ascii="Arial" w:hAnsi="Arial" w:cs="Arial"/>
          <w:bCs/>
          <w:iCs/>
          <w:sz w:val="18"/>
          <w:szCs w:val="18"/>
        </w:rPr>
        <w:t>Je detecteert toekomstige uitdagingen en wat ze voor de eigen werking kunnen betekenen</w:t>
      </w:r>
    </w:p>
    <w:p w14:paraId="020ADF3B" w14:textId="77777777" w:rsidR="008250AB" w:rsidRDefault="008250AB" w:rsidP="008250AB">
      <w:pPr>
        <w:pStyle w:val="Lijstalinea"/>
        <w:numPr>
          <w:ilvl w:val="2"/>
          <w:numId w:val="18"/>
        </w:numPr>
        <w:rPr>
          <w:rFonts w:ascii="Arial" w:hAnsi="Arial" w:cs="Arial"/>
          <w:bCs/>
          <w:iCs/>
          <w:sz w:val="18"/>
          <w:szCs w:val="18"/>
        </w:rPr>
      </w:pPr>
      <w:r w:rsidRPr="008250AB">
        <w:rPr>
          <w:rFonts w:ascii="Arial" w:hAnsi="Arial" w:cs="Arial"/>
          <w:bCs/>
          <w:iCs/>
          <w:sz w:val="18"/>
          <w:szCs w:val="18"/>
        </w:rPr>
        <w:t>Je stimuleert andere om kritisch te kijken naar de huidige werking en om voorstellen tot verbetering te formuleren</w:t>
      </w:r>
    </w:p>
    <w:p w14:paraId="0AACD1C7" w14:textId="509D8B9C" w:rsidR="00827025" w:rsidRPr="008250AB" w:rsidRDefault="008250AB" w:rsidP="008250AB">
      <w:pPr>
        <w:pStyle w:val="Lijstalinea"/>
        <w:numPr>
          <w:ilvl w:val="2"/>
          <w:numId w:val="18"/>
        </w:numPr>
        <w:rPr>
          <w:rFonts w:ascii="Arial" w:hAnsi="Arial" w:cs="Arial"/>
          <w:bCs/>
          <w:iCs/>
          <w:sz w:val="18"/>
          <w:szCs w:val="18"/>
        </w:rPr>
      </w:pPr>
      <w:r w:rsidRPr="008250AB">
        <w:rPr>
          <w:rFonts w:ascii="Arial" w:hAnsi="Arial" w:cs="Arial"/>
          <w:sz w:val="18"/>
          <w:szCs w:val="18"/>
        </w:rPr>
        <w:t>Je staat voor een wendbare organisatie en ondersteunt je team hierin</w:t>
      </w:r>
      <w:r>
        <w:rPr>
          <w:rFonts w:ascii="Arial" w:hAnsi="Arial" w:cs="Arial"/>
          <w:sz w:val="18"/>
          <w:szCs w:val="18"/>
        </w:rPr>
        <w:br/>
      </w:r>
      <w:r>
        <w:rPr>
          <w:rFonts w:ascii="Arial" w:hAnsi="Arial" w:cs="Arial"/>
          <w:sz w:val="18"/>
          <w:szCs w:val="18"/>
        </w:rPr>
        <w:br/>
      </w:r>
      <w:r>
        <w:rPr>
          <w:rFonts w:ascii="Arial" w:hAnsi="Arial" w:cs="Arial"/>
          <w:sz w:val="18"/>
          <w:szCs w:val="18"/>
        </w:rPr>
        <w:br/>
      </w:r>
    </w:p>
    <w:p w14:paraId="22F8698E" w14:textId="77777777" w:rsidR="008554EF" w:rsidRDefault="008554EF" w:rsidP="008554EF">
      <w:pPr>
        <w:pStyle w:val="Kop3"/>
      </w:pPr>
      <w:r>
        <w:t>Functiegebonden competenties</w:t>
      </w:r>
    </w:p>
    <w:p w14:paraId="2EF63126" w14:textId="77777777" w:rsidR="00827025" w:rsidRDefault="00827025" w:rsidP="009149F1"/>
    <w:p w14:paraId="1FAC0881" w14:textId="7B5E529D" w:rsidR="00DD199F" w:rsidRPr="00E73014" w:rsidRDefault="00DD199F" w:rsidP="00E73014">
      <w:pPr>
        <w:rPr>
          <w:rFonts w:ascii="Arial" w:hAnsi="Arial" w:cs="Arial"/>
          <w:bCs/>
          <w:iCs/>
          <w:sz w:val="18"/>
          <w:szCs w:val="18"/>
        </w:rPr>
      </w:pPr>
    </w:p>
    <w:p w14:paraId="6CB6FA7C" w14:textId="47F51178" w:rsidR="009149F1" w:rsidRPr="00DD199F" w:rsidRDefault="00436D60" w:rsidP="00DD199F">
      <w:pPr>
        <w:pStyle w:val="Lijstalinea"/>
        <w:numPr>
          <w:ilvl w:val="0"/>
          <w:numId w:val="23"/>
        </w:numPr>
        <w:rPr>
          <w:rFonts w:ascii="Arial" w:hAnsi="Arial" w:cs="Arial"/>
          <w:bCs/>
          <w:iCs/>
          <w:sz w:val="18"/>
          <w:szCs w:val="18"/>
        </w:rPr>
      </w:pPr>
      <w:r w:rsidRPr="00DD199F">
        <w:rPr>
          <w:rFonts w:ascii="Arial" w:hAnsi="Arial" w:cs="Arial"/>
          <w:bCs/>
          <w:iCs/>
          <w:sz w:val="18"/>
          <w:szCs w:val="18"/>
        </w:rPr>
        <w:t>O</w:t>
      </w:r>
      <w:r w:rsidR="009149F1" w:rsidRPr="00DD199F">
        <w:rPr>
          <w:rFonts w:ascii="Arial" w:hAnsi="Arial" w:cs="Arial"/>
          <w:bCs/>
          <w:iCs/>
          <w:sz w:val="18"/>
          <w:szCs w:val="18"/>
        </w:rPr>
        <w:t xml:space="preserve">vertuigingskracht </w:t>
      </w:r>
    </w:p>
    <w:p w14:paraId="05DAD0DB" w14:textId="7B1496C3" w:rsidR="00147DAE" w:rsidRDefault="00547FE5" w:rsidP="00147DAE">
      <w:pPr>
        <w:pStyle w:val="Lijstalinea"/>
        <w:numPr>
          <w:ilvl w:val="1"/>
          <w:numId w:val="23"/>
        </w:numPr>
        <w:rPr>
          <w:rFonts w:ascii="Arial" w:hAnsi="Arial" w:cs="Arial"/>
          <w:bCs/>
          <w:iCs/>
          <w:sz w:val="18"/>
          <w:szCs w:val="18"/>
        </w:rPr>
      </w:pPr>
      <w:r>
        <w:rPr>
          <w:rFonts w:ascii="Arial" w:hAnsi="Arial" w:cs="Arial"/>
          <w:bCs/>
          <w:iCs/>
          <w:sz w:val="18"/>
          <w:szCs w:val="18"/>
        </w:rPr>
        <w:t xml:space="preserve">Je </w:t>
      </w:r>
      <w:r w:rsidR="00147DAE">
        <w:rPr>
          <w:rFonts w:ascii="Arial" w:hAnsi="Arial" w:cs="Arial"/>
          <w:bCs/>
          <w:iCs/>
          <w:sz w:val="18"/>
          <w:szCs w:val="18"/>
        </w:rPr>
        <w:t>kan anderen overtuigen van een bepaald standpunt en instemming krijgen met bepaalde plannen</w:t>
      </w:r>
      <w:r w:rsidR="00A577CB">
        <w:rPr>
          <w:rFonts w:ascii="Arial" w:hAnsi="Arial" w:cs="Arial"/>
          <w:bCs/>
          <w:iCs/>
          <w:sz w:val="18"/>
          <w:szCs w:val="18"/>
        </w:rPr>
        <w:t>,</w:t>
      </w:r>
      <w:r w:rsidR="00147DAE">
        <w:rPr>
          <w:rFonts w:ascii="Arial" w:hAnsi="Arial" w:cs="Arial"/>
          <w:bCs/>
          <w:iCs/>
          <w:sz w:val="18"/>
          <w:szCs w:val="18"/>
        </w:rPr>
        <w:t xml:space="preserve"> ideeën en producten</w:t>
      </w:r>
    </w:p>
    <w:p w14:paraId="62C79AD1" w14:textId="718E6DE5" w:rsidR="00147DAE" w:rsidRDefault="00147DAE" w:rsidP="00147DAE">
      <w:pPr>
        <w:pStyle w:val="Lijstalinea"/>
        <w:numPr>
          <w:ilvl w:val="2"/>
          <w:numId w:val="23"/>
        </w:numPr>
        <w:rPr>
          <w:rFonts w:ascii="Arial" w:hAnsi="Arial" w:cs="Arial"/>
          <w:bCs/>
          <w:iCs/>
          <w:sz w:val="18"/>
          <w:szCs w:val="18"/>
        </w:rPr>
      </w:pPr>
      <w:r>
        <w:rPr>
          <w:rFonts w:ascii="Arial" w:hAnsi="Arial" w:cs="Arial"/>
          <w:bCs/>
          <w:iCs/>
          <w:sz w:val="18"/>
          <w:szCs w:val="18"/>
        </w:rPr>
        <w:t>Je stopt energie in het uitdragen van de eigen ideeën en standpunten</w:t>
      </w:r>
    </w:p>
    <w:p w14:paraId="001ACED3" w14:textId="46DD6AC6" w:rsidR="00147DAE" w:rsidRDefault="00147DAE" w:rsidP="00147DAE">
      <w:pPr>
        <w:pStyle w:val="Lijstalinea"/>
        <w:numPr>
          <w:ilvl w:val="2"/>
          <w:numId w:val="23"/>
        </w:numPr>
        <w:rPr>
          <w:rFonts w:ascii="Arial" w:hAnsi="Arial" w:cs="Arial"/>
          <w:bCs/>
          <w:iCs/>
          <w:sz w:val="18"/>
          <w:szCs w:val="18"/>
        </w:rPr>
      </w:pPr>
      <w:r>
        <w:rPr>
          <w:rFonts w:ascii="Arial" w:hAnsi="Arial" w:cs="Arial"/>
          <w:bCs/>
          <w:iCs/>
          <w:sz w:val="18"/>
          <w:szCs w:val="18"/>
        </w:rPr>
        <w:t>Je gaat in op argumenten en tegenargumenten van anderen. Je laat deze meewegen in de eigen argumentatie</w:t>
      </w:r>
    </w:p>
    <w:p w14:paraId="375614CF" w14:textId="0F1BB689" w:rsidR="00147DAE" w:rsidRDefault="00147DAE" w:rsidP="00147DAE">
      <w:pPr>
        <w:pStyle w:val="Lijstalinea"/>
        <w:numPr>
          <w:ilvl w:val="2"/>
          <w:numId w:val="23"/>
        </w:numPr>
        <w:rPr>
          <w:rFonts w:ascii="Arial" w:hAnsi="Arial" w:cs="Arial"/>
          <w:bCs/>
          <w:iCs/>
          <w:sz w:val="18"/>
          <w:szCs w:val="18"/>
        </w:rPr>
      </w:pPr>
      <w:r>
        <w:rPr>
          <w:rFonts w:ascii="Arial" w:hAnsi="Arial" w:cs="Arial"/>
          <w:bCs/>
          <w:iCs/>
          <w:sz w:val="18"/>
          <w:szCs w:val="18"/>
        </w:rPr>
        <w:t>Je kan weerstanden ombuigen naar voordelen voor het eigen standpunt</w:t>
      </w:r>
      <w:r>
        <w:rPr>
          <w:rFonts w:ascii="Arial" w:hAnsi="Arial" w:cs="Arial"/>
          <w:bCs/>
          <w:iCs/>
          <w:sz w:val="18"/>
          <w:szCs w:val="18"/>
        </w:rPr>
        <w:br/>
      </w:r>
      <w:r>
        <w:rPr>
          <w:rFonts w:ascii="Arial" w:hAnsi="Arial" w:cs="Arial"/>
          <w:bCs/>
          <w:iCs/>
          <w:sz w:val="18"/>
          <w:szCs w:val="18"/>
        </w:rPr>
        <w:br/>
      </w:r>
    </w:p>
    <w:p w14:paraId="019D30F8" w14:textId="0177CA8A" w:rsidR="00147DAE" w:rsidRDefault="00521411" w:rsidP="00147DAE">
      <w:pPr>
        <w:pStyle w:val="Lijstalinea"/>
        <w:numPr>
          <w:ilvl w:val="0"/>
          <w:numId w:val="23"/>
        </w:numPr>
        <w:rPr>
          <w:rFonts w:ascii="Arial" w:hAnsi="Arial" w:cs="Arial"/>
          <w:bCs/>
          <w:iCs/>
          <w:sz w:val="18"/>
          <w:szCs w:val="18"/>
        </w:rPr>
      </w:pPr>
      <w:r>
        <w:rPr>
          <w:rFonts w:ascii="Arial" w:hAnsi="Arial" w:cs="Arial"/>
          <w:bCs/>
          <w:iCs/>
          <w:sz w:val="18"/>
          <w:szCs w:val="18"/>
        </w:rPr>
        <w:t>Onderhandelen</w:t>
      </w:r>
    </w:p>
    <w:p w14:paraId="27B54F22" w14:textId="752A08E6" w:rsidR="00147DAE" w:rsidRDefault="004B44B5" w:rsidP="00147DAE">
      <w:pPr>
        <w:pStyle w:val="Lijstalinea"/>
        <w:numPr>
          <w:ilvl w:val="1"/>
          <w:numId w:val="23"/>
        </w:numPr>
        <w:rPr>
          <w:rFonts w:ascii="Arial" w:hAnsi="Arial" w:cs="Arial"/>
          <w:bCs/>
          <w:iCs/>
          <w:sz w:val="18"/>
          <w:szCs w:val="18"/>
        </w:rPr>
      </w:pPr>
      <w:r>
        <w:rPr>
          <w:rFonts w:ascii="Arial" w:hAnsi="Arial" w:cs="Arial"/>
          <w:bCs/>
          <w:iCs/>
          <w:sz w:val="18"/>
          <w:szCs w:val="18"/>
        </w:rPr>
        <w:t xml:space="preserve"> </w:t>
      </w:r>
      <w:r w:rsidR="00521411">
        <w:rPr>
          <w:rFonts w:ascii="Arial" w:hAnsi="Arial" w:cs="Arial"/>
          <w:bCs/>
          <w:iCs/>
          <w:sz w:val="18"/>
          <w:szCs w:val="18"/>
        </w:rPr>
        <w:t>Je bereikt een constructief akkoord omtrent complexe en/of gevoelige materies</w:t>
      </w:r>
    </w:p>
    <w:p w14:paraId="117C572B" w14:textId="650FD8AA" w:rsidR="00521411" w:rsidRDefault="00521411" w:rsidP="00521411">
      <w:pPr>
        <w:pStyle w:val="Lijstalinea"/>
        <w:numPr>
          <w:ilvl w:val="2"/>
          <w:numId w:val="23"/>
        </w:numPr>
        <w:rPr>
          <w:rFonts w:ascii="Arial" w:hAnsi="Arial" w:cs="Arial"/>
          <w:bCs/>
          <w:iCs/>
          <w:sz w:val="18"/>
          <w:szCs w:val="18"/>
        </w:rPr>
      </w:pPr>
      <w:r>
        <w:rPr>
          <w:rFonts w:ascii="Arial" w:hAnsi="Arial" w:cs="Arial"/>
          <w:bCs/>
          <w:iCs/>
          <w:sz w:val="18"/>
          <w:szCs w:val="18"/>
        </w:rPr>
        <w:t>Je onderhandelt over onderwerpen met zware financiële consequenties</w:t>
      </w:r>
    </w:p>
    <w:p w14:paraId="1E9C9DB8" w14:textId="79664FC9" w:rsidR="00521411" w:rsidRDefault="00521411" w:rsidP="00521411">
      <w:pPr>
        <w:pStyle w:val="Lijstalinea"/>
        <w:numPr>
          <w:ilvl w:val="2"/>
          <w:numId w:val="23"/>
        </w:numPr>
        <w:rPr>
          <w:rFonts w:ascii="Arial" w:hAnsi="Arial" w:cs="Arial"/>
          <w:bCs/>
          <w:iCs/>
          <w:sz w:val="18"/>
          <w:szCs w:val="18"/>
        </w:rPr>
      </w:pPr>
      <w:r>
        <w:rPr>
          <w:rFonts w:ascii="Arial" w:hAnsi="Arial" w:cs="Arial"/>
          <w:bCs/>
          <w:iCs/>
          <w:sz w:val="18"/>
          <w:szCs w:val="18"/>
        </w:rPr>
        <w:t>Je erkent en bent attent voor gevoelige aspecten in de onderhandeling</w:t>
      </w:r>
    </w:p>
    <w:p w14:paraId="4E638816" w14:textId="5EF04098" w:rsidR="00521411" w:rsidRPr="00147DAE" w:rsidRDefault="00521411" w:rsidP="00521411">
      <w:pPr>
        <w:pStyle w:val="Lijstalinea"/>
        <w:numPr>
          <w:ilvl w:val="2"/>
          <w:numId w:val="23"/>
        </w:numPr>
        <w:rPr>
          <w:rFonts w:ascii="Arial" w:hAnsi="Arial" w:cs="Arial"/>
          <w:bCs/>
          <w:iCs/>
          <w:sz w:val="18"/>
          <w:szCs w:val="18"/>
        </w:rPr>
      </w:pPr>
      <w:r>
        <w:rPr>
          <w:rFonts w:ascii="Arial" w:hAnsi="Arial" w:cs="Arial"/>
          <w:bCs/>
          <w:iCs/>
          <w:sz w:val="18"/>
          <w:szCs w:val="18"/>
        </w:rPr>
        <w:t>Je stemt akkoorden af op het algemeen beleid van de stad Kortrijk</w:t>
      </w:r>
    </w:p>
    <w:p w14:paraId="23506F2F" w14:textId="77777777" w:rsidR="009149F1" w:rsidRPr="00F53DAE" w:rsidRDefault="009149F1" w:rsidP="009149F1">
      <w:pPr>
        <w:rPr>
          <w:rFonts w:ascii="Arial" w:hAnsi="Arial" w:cs="Arial"/>
          <w:sz w:val="18"/>
          <w:szCs w:val="18"/>
        </w:rPr>
      </w:pPr>
    </w:p>
    <w:p w14:paraId="6AA4FEF3" w14:textId="77777777" w:rsidR="009149F1" w:rsidRPr="00F53DAE" w:rsidRDefault="009149F1" w:rsidP="009149F1">
      <w:pPr>
        <w:rPr>
          <w:rFonts w:ascii="Arial" w:hAnsi="Arial" w:cs="Arial"/>
          <w:sz w:val="18"/>
          <w:szCs w:val="18"/>
        </w:rPr>
      </w:pPr>
    </w:p>
    <w:p w14:paraId="56D5AF48" w14:textId="4F1A3CC2" w:rsidR="009149F1" w:rsidRDefault="009149F1" w:rsidP="0059012D">
      <w:pPr>
        <w:pStyle w:val="Lijstalinea"/>
        <w:numPr>
          <w:ilvl w:val="0"/>
          <w:numId w:val="23"/>
        </w:numPr>
        <w:rPr>
          <w:rFonts w:ascii="Arial" w:hAnsi="Arial" w:cs="Arial"/>
          <w:bCs/>
          <w:iCs/>
          <w:sz w:val="18"/>
          <w:szCs w:val="18"/>
        </w:rPr>
      </w:pPr>
      <w:r w:rsidRPr="0059012D">
        <w:rPr>
          <w:rFonts w:ascii="Arial" w:hAnsi="Arial" w:cs="Arial"/>
          <w:bCs/>
          <w:iCs/>
          <w:sz w:val="18"/>
          <w:szCs w:val="18"/>
        </w:rPr>
        <w:t xml:space="preserve">Besluitvaardigheid </w:t>
      </w:r>
    </w:p>
    <w:p w14:paraId="4D512FE2" w14:textId="77777777" w:rsidR="0090501E" w:rsidRDefault="0059012D" w:rsidP="0059012D">
      <w:pPr>
        <w:pStyle w:val="Lijstalinea"/>
        <w:numPr>
          <w:ilvl w:val="1"/>
          <w:numId w:val="23"/>
        </w:numPr>
        <w:rPr>
          <w:rFonts w:ascii="Arial" w:hAnsi="Arial" w:cs="Arial"/>
          <w:bCs/>
          <w:iCs/>
          <w:sz w:val="18"/>
          <w:szCs w:val="18"/>
        </w:rPr>
      </w:pPr>
      <w:r>
        <w:rPr>
          <w:rFonts w:ascii="Arial" w:hAnsi="Arial" w:cs="Arial"/>
          <w:bCs/>
          <w:iCs/>
          <w:sz w:val="18"/>
          <w:szCs w:val="18"/>
        </w:rPr>
        <w:t xml:space="preserve">Je neemt een beslissing in situaties waarbij de informatie complex en onvolledig is en de gevolgen </w:t>
      </w:r>
      <w:r w:rsidR="00436D60">
        <w:rPr>
          <w:rFonts w:ascii="Arial" w:hAnsi="Arial" w:cs="Arial"/>
          <w:bCs/>
          <w:iCs/>
          <w:sz w:val="18"/>
          <w:szCs w:val="18"/>
        </w:rPr>
        <w:t xml:space="preserve">moeilijk inschatbaar zijn </w:t>
      </w:r>
    </w:p>
    <w:p w14:paraId="3C99D0E5" w14:textId="5FE8A19C" w:rsidR="0059012D" w:rsidRDefault="00436D60" w:rsidP="0090501E">
      <w:pPr>
        <w:pStyle w:val="Lijstalinea"/>
        <w:numPr>
          <w:ilvl w:val="2"/>
          <w:numId w:val="23"/>
        </w:numPr>
        <w:rPr>
          <w:rFonts w:ascii="Arial" w:hAnsi="Arial" w:cs="Arial"/>
          <w:bCs/>
          <w:iCs/>
          <w:sz w:val="18"/>
          <w:szCs w:val="18"/>
        </w:rPr>
      </w:pPr>
      <w:r>
        <w:rPr>
          <w:rFonts w:ascii="Arial" w:hAnsi="Arial" w:cs="Arial"/>
          <w:bCs/>
          <w:iCs/>
          <w:sz w:val="18"/>
          <w:szCs w:val="18"/>
        </w:rPr>
        <w:t>Je stelt beslissingen niet uit, ook alsnog niet alle informatie aanwezig is</w:t>
      </w:r>
    </w:p>
    <w:p w14:paraId="6C5F36FF" w14:textId="4C52FCB0" w:rsidR="00436D60" w:rsidRDefault="00436D60" w:rsidP="0090501E">
      <w:pPr>
        <w:pStyle w:val="Lijstalinea"/>
        <w:numPr>
          <w:ilvl w:val="2"/>
          <w:numId w:val="23"/>
        </w:numPr>
        <w:rPr>
          <w:rFonts w:ascii="Arial" w:hAnsi="Arial" w:cs="Arial"/>
          <w:bCs/>
          <w:iCs/>
          <w:sz w:val="18"/>
          <w:szCs w:val="18"/>
        </w:rPr>
      </w:pPr>
      <w:r>
        <w:rPr>
          <w:rFonts w:ascii="Arial" w:hAnsi="Arial" w:cs="Arial"/>
          <w:bCs/>
          <w:iCs/>
          <w:sz w:val="18"/>
          <w:szCs w:val="18"/>
        </w:rPr>
        <w:t>Je beslist over zaken met belangrijke gevolgen waarvan de afloop niet zeker is</w:t>
      </w:r>
    </w:p>
    <w:p w14:paraId="382957B4" w14:textId="521B86EE" w:rsidR="00147DAE" w:rsidRPr="0090501E" w:rsidRDefault="00436D60" w:rsidP="0090501E">
      <w:pPr>
        <w:pStyle w:val="Lijstalinea"/>
        <w:numPr>
          <w:ilvl w:val="2"/>
          <w:numId w:val="23"/>
        </w:numPr>
        <w:rPr>
          <w:rFonts w:ascii="Arial" w:hAnsi="Arial" w:cs="Arial"/>
          <w:bCs/>
          <w:iCs/>
          <w:sz w:val="18"/>
          <w:szCs w:val="18"/>
        </w:rPr>
      </w:pPr>
      <w:r>
        <w:rPr>
          <w:rFonts w:ascii="Arial" w:hAnsi="Arial" w:cs="Arial"/>
          <w:bCs/>
          <w:iCs/>
          <w:sz w:val="18"/>
          <w:szCs w:val="18"/>
        </w:rPr>
        <w:t>Je selecteert de relevante en juiste elementen om je beslissing te nemen en te motiveren</w:t>
      </w:r>
      <w:r w:rsidR="00147DAE" w:rsidRPr="0090501E">
        <w:rPr>
          <w:rFonts w:ascii="Arial" w:hAnsi="Arial" w:cs="Arial"/>
          <w:bCs/>
          <w:iCs/>
          <w:sz w:val="18"/>
          <w:szCs w:val="18"/>
        </w:rPr>
        <w:br/>
      </w:r>
      <w:r w:rsidR="00147DAE" w:rsidRPr="0090501E">
        <w:rPr>
          <w:rFonts w:ascii="Arial" w:hAnsi="Arial" w:cs="Arial"/>
          <w:bCs/>
          <w:iCs/>
          <w:sz w:val="18"/>
          <w:szCs w:val="18"/>
        </w:rPr>
        <w:br/>
      </w:r>
    </w:p>
    <w:p w14:paraId="57007C72" w14:textId="172E8C2A" w:rsidR="009149F1" w:rsidRDefault="0090501E" w:rsidP="00147DAE">
      <w:pPr>
        <w:pStyle w:val="Lijstalinea"/>
        <w:numPr>
          <w:ilvl w:val="0"/>
          <w:numId w:val="23"/>
        </w:numPr>
        <w:rPr>
          <w:rFonts w:ascii="Arial" w:hAnsi="Arial" w:cs="Arial"/>
          <w:bCs/>
          <w:iCs/>
          <w:sz w:val="18"/>
          <w:szCs w:val="18"/>
        </w:rPr>
      </w:pPr>
      <w:r>
        <w:rPr>
          <w:rFonts w:ascii="Arial" w:hAnsi="Arial" w:cs="Arial"/>
          <w:bCs/>
          <w:iCs/>
          <w:sz w:val="18"/>
          <w:szCs w:val="18"/>
        </w:rPr>
        <w:t>Plannen en Organiseren</w:t>
      </w:r>
    </w:p>
    <w:p w14:paraId="62BA793A" w14:textId="5C02CF4D" w:rsidR="00147DAE" w:rsidRDefault="004B44B5" w:rsidP="00147DAE">
      <w:pPr>
        <w:pStyle w:val="Lijstalinea"/>
        <w:numPr>
          <w:ilvl w:val="1"/>
          <w:numId w:val="23"/>
        </w:numPr>
        <w:rPr>
          <w:rFonts w:ascii="Arial" w:hAnsi="Arial" w:cs="Arial"/>
          <w:bCs/>
          <w:iCs/>
          <w:sz w:val="18"/>
          <w:szCs w:val="18"/>
        </w:rPr>
      </w:pPr>
      <w:r>
        <w:rPr>
          <w:rFonts w:ascii="Arial" w:hAnsi="Arial" w:cs="Arial"/>
          <w:bCs/>
          <w:iCs/>
          <w:sz w:val="18"/>
          <w:szCs w:val="18"/>
        </w:rPr>
        <w:t>Je organiseert werkzaamheden/activiteiten met veel en complexe factoren en stemt deze op elkaar af, je coördineert</w:t>
      </w:r>
    </w:p>
    <w:p w14:paraId="6922519C" w14:textId="77777777" w:rsidR="004B44B5" w:rsidRDefault="004B44B5" w:rsidP="00E73014">
      <w:pPr>
        <w:pStyle w:val="Lijstalinea"/>
        <w:numPr>
          <w:ilvl w:val="2"/>
          <w:numId w:val="23"/>
        </w:numPr>
        <w:rPr>
          <w:rFonts w:ascii="Arial" w:hAnsi="Arial" w:cs="Arial"/>
          <w:bCs/>
          <w:iCs/>
          <w:sz w:val="18"/>
          <w:szCs w:val="18"/>
        </w:rPr>
      </w:pPr>
      <w:r>
        <w:rPr>
          <w:rFonts w:ascii="Arial" w:hAnsi="Arial" w:cs="Arial"/>
          <w:bCs/>
          <w:iCs/>
          <w:sz w:val="18"/>
          <w:szCs w:val="18"/>
        </w:rPr>
        <w:t>Je legt processen vast</w:t>
      </w:r>
    </w:p>
    <w:p w14:paraId="4C7F9BCD" w14:textId="77777777" w:rsidR="004B44B5" w:rsidRDefault="004B44B5" w:rsidP="00E73014">
      <w:pPr>
        <w:pStyle w:val="Lijstalinea"/>
        <w:numPr>
          <w:ilvl w:val="2"/>
          <w:numId w:val="23"/>
        </w:numPr>
        <w:rPr>
          <w:rFonts w:ascii="Arial" w:hAnsi="Arial" w:cs="Arial"/>
          <w:bCs/>
          <w:iCs/>
          <w:sz w:val="18"/>
          <w:szCs w:val="18"/>
        </w:rPr>
      </w:pPr>
      <w:r>
        <w:rPr>
          <w:rFonts w:ascii="Arial" w:hAnsi="Arial" w:cs="Arial"/>
          <w:bCs/>
          <w:iCs/>
          <w:sz w:val="18"/>
          <w:szCs w:val="18"/>
        </w:rPr>
        <w:t>Je zorgt voor een tijdige input van verschillende kanten zodat de voortgang van een complex proces gerealiseerd wordt</w:t>
      </w:r>
    </w:p>
    <w:p w14:paraId="0C5AA718" w14:textId="7A8CD7BA" w:rsidR="00E73014" w:rsidRDefault="004B44B5" w:rsidP="00E73014">
      <w:pPr>
        <w:pStyle w:val="Lijstalinea"/>
        <w:numPr>
          <w:ilvl w:val="2"/>
          <w:numId w:val="23"/>
        </w:numPr>
        <w:rPr>
          <w:rFonts w:ascii="Arial" w:hAnsi="Arial" w:cs="Arial"/>
          <w:bCs/>
          <w:iCs/>
          <w:sz w:val="18"/>
          <w:szCs w:val="18"/>
        </w:rPr>
      </w:pPr>
      <w:r>
        <w:rPr>
          <w:rFonts w:ascii="Arial" w:hAnsi="Arial" w:cs="Arial"/>
          <w:bCs/>
          <w:iCs/>
          <w:sz w:val="18"/>
          <w:szCs w:val="18"/>
        </w:rPr>
        <w:t>Je besteed aandacht aan een lange termijnplanning en bouwt daarbij voldoende flexibiliteit in om adequaat op veranderingen te kunnen inspelen</w:t>
      </w:r>
      <w:r w:rsidR="00E73014">
        <w:rPr>
          <w:rFonts w:ascii="Arial" w:hAnsi="Arial" w:cs="Arial"/>
          <w:bCs/>
          <w:iCs/>
          <w:sz w:val="18"/>
          <w:szCs w:val="18"/>
        </w:rPr>
        <w:br/>
      </w:r>
      <w:r w:rsidR="00E73014">
        <w:rPr>
          <w:rFonts w:ascii="Arial" w:hAnsi="Arial" w:cs="Arial"/>
          <w:bCs/>
          <w:iCs/>
          <w:sz w:val="18"/>
          <w:szCs w:val="18"/>
        </w:rPr>
        <w:br/>
      </w:r>
    </w:p>
    <w:p w14:paraId="09F46D91" w14:textId="22B17177" w:rsidR="009149F1" w:rsidRPr="00E73014" w:rsidRDefault="009149F1" w:rsidP="00E73014">
      <w:pPr>
        <w:pStyle w:val="Lijstalinea"/>
        <w:numPr>
          <w:ilvl w:val="0"/>
          <w:numId w:val="23"/>
        </w:numPr>
        <w:rPr>
          <w:rFonts w:ascii="Arial" w:hAnsi="Arial" w:cs="Arial"/>
          <w:bCs/>
          <w:iCs/>
          <w:sz w:val="18"/>
          <w:szCs w:val="18"/>
        </w:rPr>
      </w:pPr>
      <w:r w:rsidRPr="00E73014">
        <w:rPr>
          <w:rFonts w:ascii="Arial" w:hAnsi="Arial" w:cs="Arial"/>
          <w:bCs/>
          <w:iCs/>
          <w:sz w:val="18"/>
          <w:szCs w:val="18"/>
        </w:rPr>
        <w:t xml:space="preserve">Resultaatsgerichtheid </w:t>
      </w:r>
    </w:p>
    <w:p w14:paraId="68561E24" w14:textId="610C3A5F" w:rsidR="0059012D" w:rsidRDefault="0059012D" w:rsidP="0059012D">
      <w:pPr>
        <w:pStyle w:val="Lijstalinea"/>
        <w:numPr>
          <w:ilvl w:val="1"/>
          <w:numId w:val="23"/>
        </w:numPr>
        <w:rPr>
          <w:rFonts w:ascii="Arial" w:hAnsi="Arial" w:cs="Arial"/>
          <w:bCs/>
          <w:iCs/>
          <w:sz w:val="18"/>
          <w:szCs w:val="18"/>
        </w:rPr>
      </w:pPr>
      <w:r>
        <w:rPr>
          <w:rFonts w:ascii="Arial" w:hAnsi="Arial" w:cs="Arial"/>
          <w:bCs/>
          <w:iCs/>
          <w:sz w:val="18"/>
          <w:szCs w:val="18"/>
        </w:rPr>
        <w:t>Je voert je opdrachten enthousiast en volgens de gevraagde kwaliteitseisen uit</w:t>
      </w:r>
    </w:p>
    <w:p w14:paraId="13213228" w14:textId="23ED28AE" w:rsidR="008250AB" w:rsidRDefault="0059012D" w:rsidP="0059012D">
      <w:pPr>
        <w:pStyle w:val="Lijstalinea"/>
        <w:numPr>
          <w:ilvl w:val="2"/>
          <w:numId w:val="23"/>
        </w:numPr>
        <w:rPr>
          <w:rFonts w:ascii="Arial" w:hAnsi="Arial" w:cs="Arial"/>
          <w:bCs/>
          <w:iCs/>
          <w:sz w:val="18"/>
          <w:szCs w:val="18"/>
        </w:rPr>
      </w:pPr>
      <w:r>
        <w:rPr>
          <w:rFonts w:ascii="Arial" w:hAnsi="Arial" w:cs="Arial"/>
          <w:bCs/>
          <w:iCs/>
          <w:sz w:val="18"/>
          <w:szCs w:val="18"/>
        </w:rPr>
        <w:t>Je bent gemotiveerd om je opdrachten kwaliteitsvol uit te voeren</w:t>
      </w:r>
    </w:p>
    <w:p w14:paraId="5C3E4F5C" w14:textId="3546B959" w:rsidR="0059012D" w:rsidRDefault="0059012D" w:rsidP="0059012D">
      <w:pPr>
        <w:pStyle w:val="Lijstalinea"/>
        <w:numPr>
          <w:ilvl w:val="2"/>
          <w:numId w:val="23"/>
        </w:numPr>
        <w:rPr>
          <w:rFonts w:ascii="Arial" w:hAnsi="Arial" w:cs="Arial"/>
          <w:bCs/>
          <w:iCs/>
          <w:sz w:val="18"/>
          <w:szCs w:val="18"/>
        </w:rPr>
      </w:pPr>
      <w:r>
        <w:rPr>
          <w:rFonts w:ascii="Arial" w:hAnsi="Arial" w:cs="Arial"/>
          <w:bCs/>
          <w:iCs/>
          <w:sz w:val="18"/>
          <w:szCs w:val="18"/>
        </w:rPr>
        <w:t>Je toont interesse in de werking van het team</w:t>
      </w:r>
    </w:p>
    <w:p w14:paraId="011C0056" w14:textId="197EA454" w:rsidR="009149F1" w:rsidRDefault="0059012D" w:rsidP="00E73014">
      <w:pPr>
        <w:pStyle w:val="Lijstalinea"/>
        <w:numPr>
          <w:ilvl w:val="2"/>
          <w:numId w:val="23"/>
        </w:numPr>
        <w:rPr>
          <w:rFonts w:ascii="Arial" w:hAnsi="Arial" w:cs="Arial"/>
          <w:bCs/>
          <w:iCs/>
          <w:sz w:val="18"/>
          <w:szCs w:val="18"/>
        </w:rPr>
      </w:pPr>
      <w:r>
        <w:rPr>
          <w:rFonts w:ascii="Arial" w:hAnsi="Arial" w:cs="Arial"/>
          <w:bCs/>
          <w:iCs/>
          <w:sz w:val="18"/>
          <w:szCs w:val="18"/>
        </w:rPr>
        <w:t>Je kijkt na of je werk voldoet aan de kwaliteitsnormen van je team en verbetert waar nodig</w:t>
      </w:r>
      <w:r w:rsidR="00E73014">
        <w:rPr>
          <w:rFonts w:ascii="Arial" w:hAnsi="Arial" w:cs="Arial"/>
          <w:bCs/>
          <w:iCs/>
          <w:sz w:val="18"/>
          <w:szCs w:val="18"/>
        </w:rPr>
        <w:br/>
      </w:r>
      <w:r w:rsidR="004B44B5">
        <w:rPr>
          <w:rFonts w:ascii="Arial" w:hAnsi="Arial" w:cs="Arial"/>
          <w:bCs/>
          <w:iCs/>
          <w:sz w:val="18"/>
          <w:szCs w:val="18"/>
        </w:rPr>
        <w:br/>
      </w:r>
    </w:p>
    <w:p w14:paraId="6FD849B2" w14:textId="2A72F406" w:rsidR="00E73014" w:rsidRDefault="00E73014" w:rsidP="00E73014">
      <w:pPr>
        <w:pStyle w:val="Lijstalinea"/>
        <w:numPr>
          <w:ilvl w:val="0"/>
          <w:numId w:val="23"/>
        </w:numPr>
        <w:rPr>
          <w:rFonts w:ascii="Arial" w:hAnsi="Arial" w:cs="Arial"/>
          <w:bCs/>
          <w:iCs/>
          <w:sz w:val="18"/>
          <w:szCs w:val="18"/>
        </w:rPr>
      </w:pPr>
      <w:r>
        <w:rPr>
          <w:rFonts w:ascii="Arial" w:hAnsi="Arial" w:cs="Arial"/>
          <w:bCs/>
          <w:iCs/>
          <w:sz w:val="18"/>
          <w:szCs w:val="18"/>
        </w:rPr>
        <w:t xml:space="preserve">Stressbestendigheid </w:t>
      </w:r>
    </w:p>
    <w:p w14:paraId="170844ED" w14:textId="3D975FF3" w:rsidR="004B44B5" w:rsidRDefault="004B44B5" w:rsidP="004B44B5">
      <w:pPr>
        <w:pStyle w:val="Lijstalinea"/>
        <w:numPr>
          <w:ilvl w:val="1"/>
          <w:numId w:val="23"/>
        </w:numPr>
        <w:rPr>
          <w:rFonts w:ascii="Arial" w:hAnsi="Arial" w:cs="Arial"/>
          <w:bCs/>
          <w:iCs/>
          <w:sz w:val="18"/>
          <w:szCs w:val="18"/>
        </w:rPr>
      </w:pPr>
      <w:r>
        <w:rPr>
          <w:rFonts w:ascii="Arial" w:hAnsi="Arial" w:cs="Arial"/>
          <w:bCs/>
          <w:iCs/>
          <w:sz w:val="18"/>
          <w:szCs w:val="18"/>
        </w:rPr>
        <w:t>Je blijft ad</w:t>
      </w:r>
      <w:r w:rsidR="00521411">
        <w:rPr>
          <w:rFonts w:ascii="Arial" w:hAnsi="Arial" w:cs="Arial"/>
          <w:bCs/>
          <w:iCs/>
          <w:sz w:val="18"/>
          <w:szCs w:val="18"/>
        </w:rPr>
        <w:t>e</w:t>
      </w:r>
      <w:r>
        <w:rPr>
          <w:rFonts w:ascii="Arial" w:hAnsi="Arial" w:cs="Arial"/>
          <w:bCs/>
          <w:iCs/>
          <w:sz w:val="18"/>
          <w:szCs w:val="18"/>
        </w:rPr>
        <w:t xml:space="preserve">quaat handelen </w:t>
      </w:r>
      <w:r w:rsidR="00521411">
        <w:rPr>
          <w:rFonts w:ascii="Arial" w:hAnsi="Arial" w:cs="Arial"/>
          <w:bCs/>
          <w:iCs/>
          <w:sz w:val="18"/>
          <w:szCs w:val="18"/>
        </w:rPr>
        <w:t>in complexe situaties waarbij je fysiek of mentaal zwaar onder druk komt te staan</w:t>
      </w:r>
    </w:p>
    <w:p w14:paraId="273B3027" w14:textId="37FB0B64" w:rsidR="00521411" w:rsidRDefault="00521411" w:rsidP="00521411">
      <w:pPr>
        <w:pStyle w:val="Lijstalinea"/>
        <w:numPr>
          <w:ilvl w:val="2"/>
          <w:numId w:val="23"/>
        </w:numPr>
        <w:rPr>
          <w:rFonts w:ascii="Arial" w:hAnsi="Arial" w:cs="Arial"/>
          <w:bCs/>
          <w:iCs/>
          <w:sz w:val="18"/>
          <w:szCs w:val="18"/>
        </w:rPr>
      </w:pPr>
      <w:r>
        <w:rPr>
          <w:rFonts w:ascii="Arial" w:hAnsi="Arial" w:cs="Arial"/>
          <w:bCs/>
          <w:iCs/>
          <w:sz w:val="18"/>
          <w:szCs w:val="18"/>
        </w:rPr>
        <w:t xml:space="preserve">Je blijft hoofd- en bijzaak in het eigen werk onderscheiden </w:t>
      </w:r>
    </w:p>
    <w:p w14:paraId="3CEBD000" w14:textId="1EBAA487" w:rsidR="00521411" w:rsidRDefault="00521411" w:rsidP="00521411">
      <w:pPr>
        <w:pStyle w:val="Lijstalinea"/>
        <w:numPr>
          <w:ilvl w:val="2"/>
          <w:numId w:val="23"/>
        </w:numPr>
        <w:rPr>
          <w:rFonts w:ascii="Arial" w:hAnsi="Arial" w:cs="Arial"/>
          <w:bCs/>
          <w:iCs/>
          <w:sz w:val="18"/>
          <w:szCs w:val="18"/>
        </w:rPr>
      </w:pPr>
      <w:r>
        <w:rPr>
          <w:rFonts w:ascii="Arial" w:hAnsi="Arial" w:cs="Arial"/>
          <w:bCs/>
          <w:iCs/>
          <w:sz w:val="18"/>
          <w:szCs w:val="18"/>
        </w:rPr>
        <w:t>Je handhaaft je in complexe situaties en situaties met onzekerheden en onbekenden</w:t>
      </w:r>
    </w:p>
    <w:p w14:paraId="794687B0" w14:textId="7B73AD73" w:rsidR="00521411" w:rsidRPr="00E73014" w:rsidRDefault="00521411" w:rsidP="00521411">
      <w:pPr>
        <w:pStyle w:val="Lijstalinea"/>
        <w:numPr>
          <w:ilvl w:val="2"/>
          <w:numId w:val="23"/>
        </w:numPr>
        <w:rPr>
          <w:rFonts w:ascii="Arial" w:hAnsi="Arial" w:cs="Arial"/>
          <w:bCs/>
          <w:iCs/>
          <w:sz w:val="18"/>
          <w:szCs w:val="18"/>
        </w:rPr>
      </w:pPr>
      <w:r>
        <w:rPr>
          <w:rFonts w:ascii="Arial" w:hAnsi="Arial" w:cs="Arial"/>
          <w:bCs/>
          <w:iCs/>
          <w:sz w:val="18"/>
          <w:szCs w:val="18"/>
        </w:rPr>
        <w:t xml:space="preserve">Je blijft in situaties waarover je niet de volledige controle hebt, zoeken naar een aangepaste stijl en aanpak </w:t>
      </w:r>
      <w:r w:rsidR="008062DB">
        <w:rPr>
          <w:rFonts w:ascii="Arial" w:hAnsi="Arial" w:cs="Arial"/>
          <w:bCs/>
          <w:iCs/>
          <w:sz w:val="18"/>
          <w:szCs w:val="18"/>
        </w:rPr>
        <w:t xml:space="preserve">om toch </w:t>
      </w:r>
      <w:r>
        <w:rPr>
          <w:rFonts w:ascii="Arial" w:hAnsi="Arial" w:cs="Arial"/>
          <w:bCs/>
          <w:iCs/>
          <w:sz w:val="18"/>
          <w:szCs w:val="18"/>
        </w:rPr>
        <w:t>je doelstelling te bereiken</w:t>
      </w:r>
    </w:p>
    <w:p w14:paraId="4C2F5172" w14:textId="1DA2CB43" w:rsidR="0009082B" w:rsidRDefault="0009082B" w:rsidP="0059012D">
      <w:pPr>
        <w:rPr>
          <w:rFonts w:cs="Arial"/>
          <w:szCs w:val="18"/>
        </w:rPr>
      </w:pPr>
    </w:p>
    <w:p w14:paraId="095C98EB" w14:textId="40631F1A" w:rsidR="00B906E9" w:rsidRDefault="00B906E9" w:rsidP="0009082B">
      <w:pPr>
        <w:ind w:left="360"/>
        <w:rPr>
          <w:rFonts w:cs="Arial"/>
          <w:szCs w:val="18"/>
        </w:rPr>
      </w:pPr>
    </w:p>
    <w:p w14:paraId="6AAD1441" w14:textId="77777777" w:rsidR="008250AB" w:rsidRPr="007403D2" w:rsidRDefault="008250AB" w:rsidP="008250AB">
      <w:pPr>
        <w:pStyle w:val="Lijstalinea"/>
        <w:shd w:val="clear" w:color="auto" w:fill="FFFFFF"/>
        <w:spacing w:after="150"/>
        <w:ind w:left="1440"/>
        <w:rPr>
          <w:rFonts w:cs="Arial"/>
          <w:b/>
          <w:bCs/>
          <w:color w:val="333333"/>
          <w:sz w:val="18"/>
          <w:szCs w:val="18"/>
          <w:lang w:eastAsia="nl-BE"/>
        </w:rPr>
      </w:pPr>
    </w:p>
    <w:p w14:paraId="0CEEED83" w14:textId="77777777" w:rsidR="008250AB" w:rsidRPr="007403D2" w:rsidRDefault="008250AB" w:rsidP="008250AB">
      <w:pPr>
        <w:pStyle w:val="Kop3"/>
        <w:rPr>
          <w:rFonts w:cs="Arial"/>
        </w:rPr>
      </w:pPr>
      <w:r w:rsidRPr="007403D2">
        <w:rPr>
          <w:rFonts w:cs="Arial"/>
        </w:rPr>
        <w:t>Visie en Waarden Kortrijk</w:t>
      </w:r>
    </w:p>
    <w:p w14:paraId="451A83A5" w14:textId="77777777" w:rsidR="008250AB" w:rsidRPr="008250AB" w:rsidRDefault="008250AB" w:rsidP="008250AB">
      <w:pPr>
        <w:rPr>
          <w:rFonts w:ascii="Arial" w:hAnsi="Arial" w:cs="Arial"/>
          <w:sz w:val="18"/>
          <w:szCs w:val="18"/>
          <w:lang w:val="nl-NL"/>
        </w:rPr>
      </w:pPr>
    </w:p>
    <w:p w14:paraId="25392E9B" w14:textId="77777777" w:rsidR="008250AB" w:rsidRPr="008250AB" w:rsidRDefault="008250AB" w:rsidP="008250AB">
      <w:pPr>
        <w:pStyle w:val="Lijstalinea"/>
        <w:numPr>
          <w:ilvl w:val="0"/>
          <w:numId w:val="20"/>
        </w:numPr>
        <w:spacing w:after="160" w:line="259" w:lineRule="auto"/>
        <w:rPr>
          <w:rFonts w:ascii="Arial" w:hAnsi="Arial" w:cs="Arial"/>
          <w:b/>
          <w:bCs/>
          <w:sz w:val="18"/>
          <w:szCs w:val="18"/>
          <w:lang w:val="nl-NL"/>
        </w:rPr>
      </w:pPr>
      <w:r w:rsidRPr="008250AB">
        <w:rPr>
          <w:rFonts w:ascii="Arial" w:hAnsi="Arial" w:cs="Arial"/>
          <w:b/>
          <w:bCs/>
          <w:sz w:val="18"/>
          <w:szCs w:val="18"/>
          <w:lang w:val="nl-NL"/>
        </w:rPr>
        <w:t xml:space="preserve">Visie </w:t>
      </w:r>
    </w:p>
    <w:p w14:paraId="1DBDA5BC" w14:textId="77777777" w:rsidR="008250AB" w:rsidRPr="008250AB" w:rsidRDefault="008250AB" w:rsidP="008250AB">
      <w:pPr>
        <w:pStyle w:val="Lijstalinea"/>
        <w:numPr>
          <w:ilvl w:val="1"/>
          <w:numId w:val="19"/>
        </w:numPr>
        <w:spacing w:after="160" w:line="259" w:lineRule="auto"/>
        <w:rPr>
          <w:rFonts w:ascii="Arial" w:hAnsi="Arial" w:cs="Arial"/>
          <w:sz w:val="18"/>
          <w:szCs w:val="18"/>
          <w:lang w:val="nl-NL"/>
        </w:rPr>
      </w:pPr>
      <w:r w:rsidRPr="008250AB">
        <w:rPr>
          <w:rFonts w:ascii="Arial" w:hAnsi="Arial" w:cs="Arial"/>
          <w:sz w:val="18"/>
          <w:szCs w:val="18"/>
          <w:lang w:val="nl-NL"/>
        </w:rPr>
        <w:t>Kortrijk kiest voor op en top klantentevredenheid dankzijsnelle en slimme dienstverlening.</w:t>
      </w:r>
    </w:p>
    <w:p w14:paraId="0F8BE455" w14:textId="77777777" w:rsidR="008250AB" w:rsidRPr="008250AB" w:rsidRDefault="008250AB" w:rsidP="008250AB">
      <w:pPr>
        <w:pStyle w:val="Lijstalinea"/>
        <w:numPr>
          <w:ilvl w:val="1"/>
          <w:numId w:val="19"/>
        </w:numPr>
        <w:spacing w:after="160" w:line="259" w:lineRule="auto"/>
        <w:rPr>
          <w:rFonts w:ascii="Arial" w:hAnsi="Arial" w:cs="Arial"/>
          <w:sz w:val="18"/>
          <w:szCs w:val="18"/>
          <w:lang w:val="nl-NL"/>
        </w:rPr>
      </w:pPr>
      <w:r w:rsidRPr="008250AB">
        <w:rPr>
          <w:rFonts w:ascii="Arial" w:hAnsi="Arial" w:cs="Arial"/>
          <w:sz w:val="18"/>
          <w:szCs w:val="18"/>
          <w:lang w:val="nl-NL"/>
        </w:rPr>
        <w:t>Kortrijk is een stad waar iedereen meetelt.</w:t>
      </w:r>
    </w:p>
    <w:p w14:paraId="04C34BDA" w14:textId="77777777" w:rsidR="008250AB" w:rsidRPr="008250AB" w:rsidRDefault="008250AB" w:rsidP="008250AB">
      <w:pPr>
        <w:pStyle w:val="Lijstalinea"/>
        <w:numPr>
          <w:ilvl w:val="1"/>
          <w:numId w:val="19"/>
        </w:numPr>
        <w:spacing w:after="160" w:line="259" w:lineRule="auto"/>
        <w:rPr>
          <w:rFonts w:ascii="Arial" w:hAnsi="Arial" w:cs="Arial"/>
          <w:sz w:val="18"/>
          <w:szCs w:val="18"/>
          <w:lang w:val="nl-NL"/>
        </w:rPr>
      </w:pPr>
      <w:r w:rsidRPr="008250AB">
        <w:rPr>
          <w:rFonts w:ascii="Arial" w:hAnsi="Arial" w:cs="Arial"/>
          <w:sz w:val="18"/>
          <w:szCs w:val="18"/>
          <w:lang w:val="nl-NL"/>
        </w:rPr>
        <w:t>Kortrijk is trendsetter in Vlaanderen vanuit sterke partnerships en dankzij de inzet van medewerkers met een zeg-en-doe-mentaliteit.</w:t>
      </w:r>
      <w:r w:rsidRPr="007403D2">
        <w:rPr>
          <w:rFonts w:cs="Arial"/>
          <w:sz w:val="18"/>
          <w:szCs w:val="18"/>
          <w:lang w:val="nl-NL"/>
        </w:rPr>
        <w:br/>
      </w:r>
    </w:p>
    <w:p w14:paraId="53419BCC" w14:textId="77777777" w:rsidR="008250AB" w:rsidRPr="008250AB" w:rsidRDefault="008250AB" w:rsidP="008250AB">
      <w:pPr>
        <w:pStyle w:val="Lijstalinea"/>
        <w:numPr>
          <w:ilvl w:val="0"/>
          <w:numId w:val="19"/>
        </w:numPr>
        <w:spacing w:after="160" w:line="259" w:lineRule="auto"/>
        <w:rPr>
          <w:rFonts w:ascii="Arial" w:hAnsi="Arial" w:cs="Arial"/>
          <w:sz w:val="18"/>
          <w:szCs w:val="18"/>
          <w:lang w:val="nl-NL"/>
        </w:rPr>
      </w:pPr>
      <w:r w:rsidRPr="008250AB">
        <w:rPr>
          <w:rFonts w:ascii="Arial" w:hAnsi="Arial" w:cs="Arial"/>
          <w:b/>
          <w:bCs/>
          <w:sz w:val="18"/>
          <w:szCs w:val="18"/>
          <w:lang w:val="nl-NL"/>
        </w:rPr>
        <w:t>Waarden</w:t>
      </w:r>
    </w:p>
    <w:p w14:paraId="1702C464" w14:textId="77777777" w:rsidR="008250AB" w:rsidRPr="008250AB" w:rsidRDefault="008250AB" w:rsidP="008250AB">
      <w:pPr>
        <w:pStyle w:val="Lijstalinea"/>
        <w:numPr>
          <w:ilvl w:val="1"/>
          <w:numId w:val="19"/>
        </w:numPr>
        <w:spacing w:after="160" w:line="259" w:lineRule="auto"/>
        <w:rPr>
          <w:rFonts w:ascii="Arial" w:hAnsi="Arial" w:cs="Arial"/>
          <w:sz w:val="18"/>
          <w:szCs w:val="18"/>
          <w:lang w:val="nl-NL"/>
        </w:rPr>
      </w:pPr>
      <w:r w:rsidRPr="008250AB">
        <w:rPr>
          <w:rFonts w:ascii="Arial" w:hAnsi="Arial" w:cs="Arial"/>
          <w:b/>
          <w:bCs/>
          <w:sz w:val="18"/>
          <w:szCs w:val="18"/>
          <w:lang w:val="nl-NL"/>
        </w:rPr>
        <w:t>Divers</w:t>
      </w:r>
      <w:r w:rsidRPr="008250AB">
        <w:rPr>
          <w:rFonts w:ascii="Arial" w:hAnsi="Arial" w:cs="Arial"/>
          <w:sz w:val="18"/>
          <w:szCs w:val="18"/>
          <w:lang w:val="nl-NL"/>
        </w:rPr>
        <w:br/>
      </w:r>
      <w:r w:rsidRPr="008250AB">
        <w:rPr>
          <w:rFonts w:ascii="Arial" w:hAnsi="Arial" w:cs="Arial"/>
          <w:bCs/>
          <w:sz w:val="18"/>
          <w:szCs w:val="18"/>
          <w:lang w:val="nl-NL"/>
        </w:rPr>
        <w:t>In Kortrijk is er plaats voor iedereen.</w:t>
      </w:r>
      <w:r w:rsidRPr="008250AB">
        <w:rPr>
          <w:rFonts w:ascii="Arial" w:hAnsi="Arial" w:cs="Arial"/>
          <w:bCs/>
          <w:sz w:val="18"/>
          <w:szCs w:val="18"/>
          <w:lang w:val="nl-NL"/>
        </w:rPr>
        <w:br/>
        <w:t>Onze organisatie is voortdurend in verandering. Daarom is het belangrijk dat we rekening houden met elkaar. Leidinggevenden hebben oog voor de talenten van hun medewerkers, maar ook voor de medewerkers die het moeilijker hebben om mee te evolueren. We hebben ook respect voor elkaar, er is ruimte voor ieders mening en we stellen ons loyaal op. Enkel dankzij de diversiteit aan talenten kunnen we onze doelstellingen bereiken.</w:t>
      </w:r>
    </w:p>
    <w:p w14:paraId="6034FDA7" w14:textId="77777777" w:rsidR="008250AB" w:rsidRPr="007403D2" w:rsidRDefault="008250AB" w:rsidP="008250AB">
      <w:pPr>
        <w:pStyle w:val="Lijstalinea"/>
        <w:ind w:left="1440"/>
        <w:rPr>
          <w:rFonts w:cs="Arial"/>
          <w:bCs/>
          <w:sz w:val="18"/>
          <w:szCs w:val="18"/>
          <w:lang w:val="nl-NL"/>
        </w:rPr>
      </w:pPr>
      <w:r w:rsidRPr="008250AB">
        <w:rPr>
          <w:rFonts w:ascii="Arial" w:hAnsi="Arial" w:cs="Arial"/>
          <w:bCs/>
          <w:sz w:val="18"/>
          <w:szCs w:val="18"/>
          <w:lang w:val="nl-NL"/>
        </w:rPr>
        <w:t>Als dienstverlenende organisatie staat de klant centraal. De diversiteit van onze klanten daagt ons uit om bij alles wat we doen, rekening te houden de impact op de verschillende doelgroepen in onze samenleving. We willen een stem geven aan kinderen en jongeren, aan mensen die digitaal sterk zijn en aan mensen die moeite hebben met technologie, aan geboren en nieuwe Kortrijkzanen, aan de hoogopgeleiden en de ondernemers, maar ook aan de inwoners die het financieel moeilijk hebben, etc. Kortrijk is er op maat van haar inwoners.</w:t>
      </w:r>
      <w:r>
        <w:rPr>
          <w:rFonts w:cs="Arial"/>
          <w:bCs/>
          <w:sz w:val="18"/>
          <w:szCs w:val="18"/>
          <w:lang w:val="nl-NL"/>
        </w:rPr>
        <w:br/>
      </w:r>
      <w:r>
        <w:rPr>
          <w:rFonts w:cs="Arial"/>
          <w:bCs/>
          <w:sz w:val="18"/>
          <w:szCs w:val="18"/>
          <w:lang w:val="nl-NL"/>
        </w:rPr>
        <w:br/>
      </w:r>
    </w:p>
    <w:p w14:paraId="6BF3DAE3" w14:textId="77777777" w:rsidR="008250AB" w:rsidRPr="008250AB" w:rsidRDefault="008250AB" w:rsidP="008250AB">
      <w:pPr>
        <w:pStyle w:val="Lijstalinea"/>
        <w:numPr>
          <w:ilvl w:val="1"/>
          <w:numId w:val="19"/>
        </w:numPr>
        <w:spacing w:after="160" w:line="259" w:lineRule="auto"/>
        <w:rPr>
          <w:rFonts w:ascii="Arial" w:hAnsi="Arial" w:cs="Arial"/>
          <w:sz w:val="18"/>
          <w:szCs w:val="18"/>
          <w:lang w:val="nl-NL"/>
        </w:rPr>
      </w:pPr>
      <w:r w:rsidRPr="008250AB">
        <w:rPr>
          <w:rFonts w:ascii="Arial" w:hAnsi="Arial" w:cs="Arial"/>
          <w:b/>
          <w:bCs/>
          <w:sz w:val="18"/>
          <w:szCs w:val="18"/>
          <w:lang w:val="nl-NL"/>
        </w:rPr>
        <w:t>Ondernemend</w:t>
      </w:r>
      <w:r w:rsidRPr="008250AB">
        <w:rPr>
          <w:rFonts w:ascii="Arial" w:hAnsi="Arial" w:cs="Arial"/>
          <w:sz w:val="18"/>
          <w:szCs w:val="18"/>
          <w:lang w:val="nl-NL"/>
        </w:rPr>
        <w:br/>
      </w:r>
      <w:r w:rsidRPr="008250AB">
        <w:rPr>
          <w:rFonts w:ascii="Arial" w:hAnsi="Arial" w:cs="Arial"/>
          <w:bCs/>
          <w:sz w:val="18"/>
          <w:szCs w:val="18"/>
          <w:lang w:val="nl-NL"/>
        </w:rPr>
        <w:t>Kortrijk heeft ambitie.</w:t>
      </w:r>
      <w:r w:rsidRPr="008250AB">
        <w:rPr>
          <w:rFonts w:ascii="Arial" w:hAnsi="Arial" w:cs="Arial"/>
          <w:bCs/>
          <w:sz w:val="18"/>
          <w:szCs w:val="18"/>
          <w:lang w:val="nl-NL"/>
        </w:rPr>
        <w:br/>
        <w:t>De organisatie heeft de ambitie om de beste stad van Vlaanderen te worden. Daarom geeft Kortrijk als werkgever haar medewerkers de kans om hun talenten te ontplooien. Medewerkers stellen zich positief-kritisch op, worden gestimuleerd om out of the box te denken en spreken in termen van opportuniteiten in plaats van problemen. Leidinggevenden moedigen hun medewerkers aan om te groeien in hun job en waarderen de inzet van hun team, ook als het eens tegenzit.</w:t>
      </w:r>
      <w:r w:rsidRPr="008250AB">
        <w:rPr>
          <w:rFonts w:ascii="Arial" w:hAnsi="Arial" w:cs="Arial"/>
          <w:bCs/>
          <w:sz w:val="18"/>
          <w:szCs w:val="18"/>
          <w:lang w:val="nl-NL"/>
        </w:rPr>
        <w:br/>
        <w:t>Kortrijk is een stad van, voor en door ondernemers. We kijken met open blik naar wat er rond ons gebeurt en we grijpen alle kansen. Mensen en organisaties met een stevige portie durf en ondernemerschap, kunnen op Kortrijk rekenen om hen te ondersteunen. Als mensen naar Kortrijk kijken, dan zien ze dat het er bruist.</w:t>
      </w:r>
      <w:r w:rsidRPr="008250AB">
        <w:rPr>
          <w:rFonts w:ascii="Arial" w:hAnsi="Arial" w:cs="Arial"/>
          <w:bCs/>
          <w:sz w:val="18"/>
          <w:szCs w:val="18"/>
          <w:lang w:val="nl-NL"/>
        </w:rPr>
        <w:br/>
      </w:r>
      <w:r w:rsidRPr="008250AB">
        <w:rPr>
          <w:rFonts w:ascii="Arial" w:hAnsi="Arial" w:cs="Arial"/>
          <w:bCs/>
          <w:sz w:val="18"/>
          <w:szCs w:val="18"/>
          <w:lang w:val="nl-NL"/>
        </w:rPr>
        <w:br/>
      </w:r>
    </w:p>
    <w:p w14:paraId="052133E6" w14:textId="77777777" w:rsidR="008250AB" w:rsidRPr="007403D2" w:rsidRDefault="008250AB" w:rsidP="008250AB">
      <w:pPr>
        <w:pStyle w:val="Lijstalinea"/>
        <w:numPr>
          <w:ilvl w:val="1"/>
          <w:numId w:val="19"/>
        </w:numPr>
        <w:spacing w:after="160" w:line="259" w:lineRule="auto"/>
        <w:rPr>
          <w:rFonts w:cs="Arial"/>
          <w:sz w:val="18"/>
          <w:szCs w:val="18"/>
          <w:lang w:val="nl-NL"/>
        </w:rPr>
      </w:pPr>
      <w:r w:rsidRPr="008250AB">
        <w:rPr>
          <w:rFonts w:ascii="Arial" w:hAnsi="Arial" w:cs="Arial"/>
          <w:b/>
          <w:bCs/>
          <w:sz w:val="18"/>
          <w:szCs w:val="18"/>
          <w:lang w:val="nl-NL"/>
        </w:rPr>
        <w:t>Open</w:t>
      </w:r>
      <w:r w:rsidRPr="008250AB">
        <w:rPr>
          <w:rFonts w:ascii="Arial" w:hAnsi="Arial" w:cs="Arial"/>
          <w:sz w:val="18"/>
          <w:szCs w:val="18"/>
          <w:lang w:val="nl-NL"/>
        </w:rPr>
        <w:br/>
      </w:r>
      <w:r w:rsidRPr="008250AB">
        <w:rPr>
          <w:rFonts w:ascii="Arial" w:hAnsi="Arial" w:cs="Arial"/>
          <w:bCs/>
          <w:sz w:val="18"/>
          <w:szCs w:val="18"/>
          <w:lang w:val="nl-NL"/>
        </w:rPr>
        <w:t>Kortrijk staat voor duidelijkheid en transparantie.</w:t>
      </w:r>
      <w:r w:rsidRPr="008250AB">
        <w:rPr>
          <w:rFonts w:ascii="Arial" w:hAnsi="Arial" w:cs="Arial"/>
          <w:sz w:val="18"/>
          <w:szCs w:val="18"/>
          <w:lang w:val="nl-NL"/>
        </w:rPr>
        <w:br/>
      </w:r>
      <w:r w:rsidRPr="008250AB">
        <w:rPr>
          <w:rFonts w:ascii="Arial" w:hAnsi="Arial" w:cs="Arial"/>
          <w:bCs/>
          <w:sz w:val="18"/>
          <w:szCs w:val="18"/>
          <w:lang w:val="nl-NL"/>
        </w:rPr>
        <w:t>Kortrijk is een grote werkgever met een enorm divers aanbod aan dienstverlening. Toch weet elke medewerker wat zijn plaats is in de organisatie en wat van hem verwacht wordt. Leidinggevenden en medewerkers onderhouden een open relatie waarin plaats is voor wederzijdse feedback. Ons organogram schept duidelijkheid, maar trekt geen grenzen. Collega’s zoeken elkaar op, delen informatie en kijken over het muurtje.</w:t>
      </w:r>
      <w:r>
        <w:rPr>
          <w:rFonts w:cs="Arial"/>
          <w:bCs/>
          <w:sz w:val="18"/>
          <w:szCs w:val="18"/>
          <w:lang w:val="nl-NL"/>
        </w:rPr>
        <w:br/>
      </w:r>
      <w:r>
        <w:rPr>
          <w:rFonts w:cs="Arial"/>
          <w:bCs/>
          <w:sz w:val="18"/>
          <w:szCs w:val="18"/>
          <w:lang w:val="nl-NL"/>
        </w:rPr>
        <w:br/>
      </w:r>
    </w:p>
    <w:p w14:paraId="65D0B4BA" w14:textId="77777777" w:rsidR="008250AB" w:rsidRPr="008250AB" w:rsidRDefault="008250AB" w:rsidP="008250AB">
      <w:pPr>
        <w:pStyle w:val="Lijstalinea"/>
        <w:numPr>
          <w:ilvl w:val="1"/>
          <w:numId w:val="19"/>
        </w:numPr>
        <w:spacing w:after="160" w:line="259" w:lineRule="auto"/>
        <w:rPr>
          <w:rFonts w:ascii="Arial" w:hAnsi="Arial" w:cs="Arial"/>
          <w:sz w:val="18"/>
          <w:szCs w:val="18"/>
          <w:lang w:val="nl-NL"/>
        </w:rPr>
      </w:pPr>
      <w:r w:rsidRPr="008250AB">
        <w:rPr>
          <w:rFonts w:ascii="Arial" w:hAnsi="Arial" w:cs="Arial"/>
          <w:b/>
          <w:bCs/>
          <w:sz w:val="18"/>
          <w:szCs w:val="18"/>
          <w:lang w:val="nl-NL"/>
        </w:rPr>
        <w:t>Samen</w:t>
      </w:r>
      <w:r w:rsidRPr="008250AB">
        <w:rPr>
          <w:rFonts w:ascii="Arial" w:hAnsi="Arial" w:cs="Arial"/>
          <w:sz w:val="18"/>
          <w:szCs w:val="18"/>
          <w:lang w:val="nl-NL"/>
        </w:rPr>
        <w:br/>
        <w:t>Kortrijk gelooft in een sterk intern en extern netwerk.</w:t>
      </w:r>
      <w:r w:rsidRPr="008250AB">
        <w:rPr>
          <w:rFonts w:ascii="Arial" w:hAnsi="Arial" w:cs="Arial"/>
          <w:sz w:val="18"/>
          <w:szCs w:val="18"/>
          <w:lang w:val="nl-NL"/>
        </w:rPr>
        <w:br/>
        <w:t>Medewerkers gedragen zich als partners om elkaar te ondersteunen, om van elkaar te leren en om elkaar nog verder te brengen. Een doel bereik je niet ondanks elkaar, maar mét elkaar. Kortrijk als werkgever investeert samen met haar medewerkers in een leuke werksfeer, in wederzijds vertrouwen en in een interessante loopbaan.</w:t>
      </w:r>
      <w:r w:rsidRPr="008250AB">
        <w:rPr>
          <w:rFonts w:ascii="Arial" w:hAnsi="Arial" w:cs="Arial"/>
          <w:sz w:val="18"/>
          <w:szCs w:val="18"/>
          <w:lang w:val="nl-NL"/>
        </w:rPr>
        <w:br/>
        <w:t>Onze organisatie heeft niet alle expertise in huis en dat hoeft ook niet. We onderhouden goede relaties met onze partners en kunnen op hen rekenen om onze dienstverlening nog beter te maken. We houden van het principe van wederkerigheid. Ook wij zijn een betrouwbare partner en maken onze beloftes waar.</w:t>
      </w:r>
    </w:p>
    <w:p w14:paraId="5BA58A9F" w14:textId="77777777" w:rsidR="00B906E9" w:rsidRPr="008250AB" w:rsidRDefault="00B906E9" w:rsidP="00B906E9">
      <w:pPr>
        <w:pStyle w:val="Lijstalinea"/>
        <w:spacing w:after="120"/>
        <w:jc w:val="both"/>
        <w:rPr>
          <w:lang w:val="nl-NL"/>
        </w:rPr>
      </w:pPr>
    </w:p>
    <w:p w14:paraId="78C3E8A0" w14:textId="77777777" w:rsidR="00B906E9" w:rsidRDefault="00B906E9" w:rsidP="00B906E9">
      <w:pPr>
        <w:pStyle w:val="Lijstalinea"/>
      </w:pPr>
    </w:p>
    <w:p w14:paraId="0EC02D6D" w14:textId="7A7B12A4" w:rsidR="00B906E9" w:rsidRDefault="008250AB" w:rsidP="00B906E9">
      <w:pPr>
        <w:pStyle w:val="Kop3"/>
      </w:pPr>
      <w:r>
        <w:t>Selectieprocedure</w:t>
      </w:r>
      <w:r w:rsidR="00B906E9">
        <w:t xml:space="preserve"> </w:t>
      </w:r>
    </w:p>
    <w:p w14:paraId="4DAF3D55" w14:textId="77777777" w:rsidR="00B906E9" w:rsidRDefault="00B906E9" w:rsidP="00B906E9">
      <w:pPr>
        <w:rPr>
          <w:rFonts w:ascii="Arial" w:hAnsi="Arial" w:cs="Arial"/>
          <w:sz w:val="18"/>
          <w:szCs w:val="18"/>
        </w:rPr>
      </w:pPr>
    </w:p>
    <w:p w14:paraId="75B5A192" w14:textId="77777777" w:rsidR="00382E9B" w:rsidRPr="00382E9B" w:rsidRDefault="00382E9B" w:rsidP="00382E9B">
      <w:pPr>
        <w:pStyle w:val="Lijstalinea"/>
        <w:numPr>
          <w:ilvl w:val="0"/>
          <w:numId w:val="25"/>
        </w:numPr>
        <w:spacing w:after="160" w:line="256" w:lineRule="auto"/>
        <w:rPr>
          <w:rFonts w:ascii="Arial" w:hAnsi="Arial" w:cs="Arial"/>
          <w:bCs/>
          <w:sz w:val="18"/>
          <w:szCs w:val="18"/>
          <w:lang w:eastAsia="en-US"/>
        </w:rPr>
      </w:pPr>
      <w:r w:rsidRPr="00382E9B">
        <w:rPr>
          <w:rFonts w:ascii="Arial" w:hAnsi="Arial" w:cs="Arial"/>
          <w:bCs/>
          <w:sz w:val="18"/>
          <w:szCs w:val="18"/>
        </w:rPr>
        <w:t>Deel 1 : Screening van CV’s op basis van de vooropgestelde toelatingsvoorwaarden</w:t>
      </w:r>
    </w:p>
    <w:p w14:paraId="54044703" w14:textId="77777777" w:rsidR="00382E9B" w:rsidRPr="00382E9B" w:rsidRDefault="00382E9B" w:rsidP="00382E9B">
      <w:pPr>
        <w:pStyle w:val="Lijstalinea"/>
        <w:numPr>
          <w:ilvl w:val="0"/>
          <w:numId w:val="25"/>
        </w:numPr>
        <w:spacing w:after="160" w:line="256" w:lineRule="auto"/>
        <w:rPr>
          <w:rFonts w:ascii="Arial" w:hAnsi="Arial" w:cs="Arial"/>
          <w:bCs/>
          <w:sz w:val="18"/>
          <w:szCs w:val="18"/>
        </w:rPr>
      </w:pPr>
      <w:r w:rsidRPr="00382E9B">
        <w:rPr>
          <w:rFonts w:ascii="Arial" w:hAnsi="Arial" w:cs="Arial"/>
          <w:bCs/>
          <w:sz w:val="18"/>
          <w:szCs w:val="18"/>
        </w:rPr>
        <w:t xml:space="preserve">Deel 2 : Case gevolgd door uitgebreide mondelinge proef : </w:t>
      </w:r>
    </w:p>
    <w:p w14:paraId="43252A5D" w14:textId="77777777" w:rsidR="00382E9B" w:rsidRPr="00382E9B" w:rsidRDefault="00382E9B" w:rsidP="00382E9B">
      <w:pPr>
        <w:pStyle w:val="Lijstalinea"/>
        <w:numPr>
          <w:ilvl w:val="1"/>
          <w:numId w:val="25"/>
        </w:numPr>
        <w:spacing w:after="160" w:line="256" w:lineRule="auto"/>
        <w:rPr>
          <w:rFonts w:ascii="Arial" w:hAnsi="Arial" w:cs="Arial"/>
          <w:bCs/>
          <w:sz w:val="18"/>
          <w:szCs w:val="18"/>
        </w:rPr>
      </w:pPr>
      <w:r w:rsidRPr="00382E9B">
        <w:rPr>
          <w:rFonts w:ascii="Arial" w:hAnsi="Arial" w:cs="Arial"/>
          <w:bCs/>
          <w:sz w:val="18"/>
          <w:szCs w:val="18"/>
        </w:rPr>
        <w:t>Thuisopdracht : case</w:t>
      </w:r>
    </w:p>
    <w:p w14:paraId="03D6F753" w14:textId="77777777" w:rsidR="00382E9B" w:rsidRPr="00382E9B" w:rsidRDefault="00382E9B" w:rsidP="00382E9B">
      <w:pPr>
        <w:pStyle w:val="Lijstalinea"/>
        <w:numPr>
          <w:ilvl w:val="1"/>
          <w:numId w:val="25"/>
        </w:numPr>
        <w:spacing w:after="160" w:line="256" w:lineRule="auto"/>
        <w:rPr>
          <w:rFonts w:ascii="Arial" w:hAnsi="Arial" w:cs="Arial"/>
          <w:bCs/>
          <w:sz w:val="18"/>
          <w:szCs w:val="18"/>
        </w:rPr>
      </w:pPr>
      <w:r w:rsidRPr="00382E9B">
        <w:rPr>
          <w:rFonts w:ascii="Arial" w:hAnsi="Arial" w:cs="Arial"/>
          <w:bCs/>
          <w:sz w:val="18"/>
          <w:szCs w:val="18"/>
        </w:rPr>
        <w:t>Uitgebreide mondelinge proef</w:t>
      </w:r>
    </w:p>
    <w:p w14:paraId="68DACDD8" w14:textId="77777777" w:rsidR="00382E9B" w:rsidRPr="00382E9B" w:rsidRDefault="00382E9B" w:rsidP="00382E9B">
      <w:pPr>
        <w:pStyle w:val="Lijstalinea"/>
        <w:numPr>
          <w:ilvl w:val="2"/>
          <w:numId w:val="25"/>
        </w:numPr>
        <w:spacing w:after="160" w:line="256" w:lineRule="auto"/>
        <w:rPr>
          <w:rFonts w:ascii="Arial" w:hAnsi="Arial" w:cs="Arial"/>
          <w:bCs/>
          <w:sz w:val="18"/>
          <w:szCs w:val="18"/>
        </w:rPr>
      </w:pPr>
      <w:r w:rsidRPr="00382E9B">
        <w:rPr>
          <w:rFonts w:ascii="Arial" w:hAnsi="Arial" w:cs="Arial"/>
          <w:bCs/>
          <w:sz w:val="18"/>
          <w:szCs w:val="18"/>
        </w:rPr>
        <w:t>Toelichting thuisopdracht</w:t>
      </w:r>
    </w:p>
    <w:p w14:paraId="2D17B521" w14:textId="77777777" w:rsidR="00382E9B" w:rsidRPr="00382E9B" w:rsidRDefault="00382E9B" w:rsidP="00382E9B">
      <w:pPr>
        <w:pStyle w:val="Lijstalinea"/>
        <w:numPr>
          <w:ilvl w:val="2"/>
          <w:numId w:val="25"/>
        </w:numPr>
        <w:spacing w:after="160" w:line="256" w:lineRule="auto"/>
        <w:rPr>
          <w:rFonts w:ascii="Arial" w:hAnsi="Arial" w:cs="Arial"/>
          <w:bCs/>
          <w:sz w:val="18"/>
          <w:szCs w:val="18"/>
        </w:rPr>
      </w:pPr>
      <w:r w:rsidRPr="00382E9B">
        <w:rPr>
          <w:rFonts w:ascii="Arial" w:hAnsi="Arial" w:cs="Arial"/>
          <w:bCs/>
          <w:sz w:val="18"/>
          <w:szCs w:val="18"/>
        </w:rPr>
        <w:t>Vraagstelling jury</w:t>
      </w:r>
    </w:p>
    <w:p w14:paraId="084E2F54" w14:textId="77777777" w:rsidR="00382E9B" w:rsidRPr="00382E9B" w:rsidRDefault="00382E9B" w:rsidP="00382E9B">
      <w:pPr>
        <w:rPr>
          <w:rFonts w:ascii="Arial" w:hAnsi="Arial" w:cs="Arial"/>
          <w:bCs/>
          <w:sz w:val="18"/>
          <w:szCs w:val="18"/>
        </w:rPr>
      </w:pPr>
      <w:r w:rsidRPr="00382E9B">
        <w:rPr>
          <w:rFonts w:ascii="Arial" w:hAnsi="Arial" w:cs="Arial"/>
          <w:bCs/>
          <w:sz w:val="18"/>
          <w:szCs w:val="18"/>
        </w:rPr>
        <w:br/>
        <w:t>Het minimale resultaat om als geslaagd beschouwd te worden bij de afsluiting van de selectieprocedure : 50/100</w:t>
      </w:r>
    </w:p>
    <w:p w14:paraId="2894232A" w14:textId="62080565" w:rsidR="00033831" w:rsidRPr="00A1315D" w:rsidRDefault="00382E9B" w:rsidP="00A1315D">
      <w:pPr>
        <w:rPr>
          <w:rFonts w:ascii="Arial" w:hAnsi="Arial" w:cs="Arial"/>
          <w:bCs/>
          <w:sz w:val="18"/>
          <w:szCs w:val="18"/>
        </w:rPr>
      </w:pPr>
      <w:r>
        <w:rPr>
          <w:rFonts w:ascii="Arial" w:hAnsi="Arial" w:cs="Arial"/>
          <w:bCs/>
          <w:sz w:val="18"/>
          <w:szCs w:val="18"/>
        </w:rPr>
        <w:br/>
      </w:r>
      <w:r w:rsidR="00A1315D" w:rsidRPr="00A1315D">
        <w:rPr>
          <w:rFonts w:ascii="Arial" w:hAnsi="Arial" w:cs="Arial"/>
          <w:color w:val="333333"/>
          <w:sz w:val="18"/>
          <w:szCs w:val="18"/>
        </w:rPr>
        <w:t>De geslaagde kandidaten worden opgenomen in de bevorderings- en wervingsreserve van “Projectleider (A1a-A3a) bij het “Team Gebouwen, Team Stadsvernieuwing &amp; Omgevingsbeleid en Team Publieke Ruimte” in contractueel verband en in statutair verband indien de medewerker reeds statutair aangesteld was.</w:t>
      </w:r>
      <w:r w:rsidR="00A1315D" w:rsidRPr="00A1315D">
        <w:rPr>
          <w:rFonts w:ascii="Arial" w:hAnsi="Arial" w:cs="Arial"/>
          <w:color w:val="333333"/>
          <w:sz w:val="18"/>
          <w:szCs w:val="18"/>
        </w:rPr>
        <w:br/>
        <w:t>De geslaagde kandidaten worden toegewezen aan het “Team gebouwen” of aan het "Team Publieke Ruimte" of aan het “Team Stadsvernieuwing &amp; Omgevingsbeleid” op basis van een matching-gesprek</w:t>
      </w:r>
    </w:p>
    <w:p w14:paraId="3186FA4A" w14:textId="40E04A58" w:rsidR="00B906E9" w:rsidRDefault="00B906E9" w:rsidP="00B906E9">
      <w:pPr>
        <w:pStyle w:val="Lijstalinea"/>
        <w:ind w:left="1440"/>
        <w:rPr>
          <w:rFonts w:ascii="Arial" w:hAnsi="Arial" w:cs="Arial"/>
          <w:sz w:val="18"/>
          <w:szCs w:val="18"/>
        </w:rPr>
      </w:pPr>
    </w:p>
    <w:p w14:paraId="35ACF6F9" w14:textId="77777777" w:rsidR="00B906E9" w:rsidRPr="0009082B" w:rsidRDefault="00B906E9" w:rsidP="0009082B">
      <w:pPr>
        <w:ind w:left="360"/>
        <w:rPr>
          <w:rFonts w:cs="Arial"/>
          <w:szCs w:val="18"/>
        </w:rPr>
      </w:pPr>
    </w:p>
    <w:sectPr w:rsidR="00B906E9" w:rsidRPr="0009082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9931" w14:textId="77777777" w:rsidR="00337094" w:rsidRDefault="00337094" w:rsidP="008554EF">
      <w:r>
        <w:separator/>
      </w:r>
    </w:p>
  </w:endnote>
  <w:endnote w:type="continuationSeparator" w:id="0">
    <w:p w14:paraId="6B9E5FD9" w14:textId="77777777" w:rsidR="00337094" w:rsidRDefault="00337094" w:rsidP="0085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5BB6" w14:textId="61D5624C" w:rsidR="00DD199F" w:rsidRDefault="00DD199F">
    <w:pPr>
      <w:pStyle w:val="Voettekst"/>
    </w:pPr>
    <w:r>
      <w:t xml:space="preserve">Projectleiders 2019 – </w:t>
    </w:r>
    <w:r w:rsidR="00382E9B">
      <w:t>G</w:t>
    </w:r>
    <w:r>
      <w:t xml:space="preserve">ebouwen – </w:t>
    </w:r>
    <w:r w:rsidR="00382E9B">
      <w:t>P</w:t>
    </w:r>
    <w:r>
      <w:t xml:space="preserve">ublieke </w:t>
    </w:r>
    <w:r w:rsidR="00B1720A">
      <w:t>R</w:t>
    </w:r>
    <w:r>
      <w:t>uimte</w:t>
    </w:r>
    <w:r w:rsidR="00382E9B">
      <w:t>/S</w:t>
    </w:r>
    <w:r>
      <w:t>tadsvernieuwing</w:t>
    </w:r>
    <w:r w:rsidR="00B1720A">
      <w:t>/</w:t>
    </w:r>
    <w:r w:rsidR="00382E9B">
      <w:t>Va</w:t>
    </w:r>
    <w:r>
      <w:t>stgoed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11D17" w14:textId="77777777" w:rsidR="00337094" w:rsidRDefault="00337094" w:rsidP="008554EF">
      <w:r>
        <w:separator/>
      </w:r>
    </w:p>
  </w:footnote>
  <w:footnote w:type="continuationSeparator" w:id="0">
    <w:p w14:paraId="7CE1EBCE" w14:textId="77777777" w:rsidR="00337094" w:rsidRDefault="00337094" w:rsidP="0085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498A" w14:textId="77777777" w:rsidR="008554EF" w:rsidRDefault="008554EF" w:rsidP="008554EF">
    <w:pPr>
      <w:pStyle w:val="Koptekst"/>
      <w:jc w:val="right"/>
    </w:pPr>
    <w:r>
      <w:rPr>
        <w:noProof/>
        <w:lang w:eastAsia="nl-BE"/>
      </w:rPr>
      <w:drawing>
        <wp:inline distT="0" distB="0" distL="0" distR="0" wp14:anchorId="4F95995B" wp14:editId="39291DBD">
          <wp:extent cx="1188720" cy="4622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 Kortrijk.JPG"/>
                  <pic:cNvPicPr/>
                </pic:nvPicPr>
                <pic:blipFill>
                  <a:blip r:embed="rId1">
                    <a:extLst>
                      <a:ext uri="{28A0092B-C50C-407E-A947-70E740481C1C}">
                        <a14:useLocalDpi xmlns:a14="http://schemas.microsoft.com/office/drawing/2010/main" val="0"/>
                      </a:ext>
                    </a:extLst>
                  </a:blip>
                  <a:stretch>
                    <a:fillRect/>
                  </a:stretch>
                </pic:blipFill>
                <pic:spPr>
                  <a:xfrm>
                    <a:off x="0" y="0"/>
                    <a:ext cx="1193994" cy="464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A2A"/>
    <w:multiLevelType w:val="hybridMultilevel"/>
    <w:tmpl w:val="79460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C476A3"/>
    <w:multiLevelType w:val="hybridMultilevel"/>
    <w:tmpl w:val="3BB047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064BD6"/>
    <w:multiLevelType w:val="hybridMultilevel"/>
    <w:tmpl w:val="3D7C4B3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867DB6"/>
    <w:multiLevelType w:val="hybridMultilevel"/>
    <w:tmpl w:val="53A45194"/>
    <w:lvl w:ilvl="0" w:tplc="6848252C">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39C70DE"/>
    <w:multiLevelType w:val="hybridMultilevel"/>
    <w:tmpl w:val="27C4E7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3E161A6"/>
    <w:multiLevelType w:val="hybridMultilevel"/>
    <w:tmpl w:val="B96E67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913AEB"/>
    <w:multiLevelType w:val="multilevel"/>
    <w:tmpl w:val="0C62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304E8"/>
    <w:multiLevelType w:val="hybridMultilevel"/>
    <w:tmpl w:val="F2506660"/>
    <w:lvl w:ilvl="0" w:tplc="6848252C">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B57E43"/>
    <w:multiLevelType w:val="hybridMultilevel"/>
    <w:tmpl w:val="22FA5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EC6C48"/>
    <w:multiLevelType w:val="hybridMultilevel"/>
    <w:tmpl w:val="0D8C33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257E6"/>
    <w:multiLevelType w:val="hybridMultilevel"/>
    <w:tmpl w:val="065E8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3F148D"/>
    <w:multiLevelType w:val="multilevel"/>
    <w:tmpl w:val="D0F4B6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9B512EA"/>
    <w:multiLevelType w:val="hybridMultilevel"/>
    <w:tmpl w:val="2F30A85C"/>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4B60F9"/>
    <w:multiLevelType w:val="hybridMultilevel"/>
    <w:tmpl w:val="9DCAB3D4"/>
    <w:lvl w:ilvl="0" w:tplc="04130001">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74D2794"/>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8DE1F55"/>
    <w:multiLevelType w:val="hybridMultilevel"/>
    <w:tmpl w:val="6D92D7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9F57454"/>
    <w:multiLevelType w:val="hybridMultilevel"/>
    <w:tmpl w:val="0B1A483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2A04E3"/>
    <w:multiLevelType w:val="hybridMultilevel"/>
    <w:tmpl w:val="589002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96A0738"/>
    <w:multiLevelType w:val="hybridMultilevel"/>
    <w:tmpl w:val="4DB22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AA417D5"/>
    <w:multiLevelType w:val="hybridMultilevel"/>
    <w:tmpl w:val="02DA9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83F025A"/>
    <w:multiLevelType w:val="multilevel"/>
    <w:tmpl w:val="2BEAF93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A83627F"/>
    <w:multiLevelType w:val="hybridMultilevel"/>
    <w:tmpl w:val="C166FA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CEE2678"/>
    <w:multiLevelType w:val="hybridMultilevel"/>
    <w:tmpl w:val="16446D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3DF74CC"/>
    <w:multiLevelType w:val="hybridMultilevel"/>
    <w:tmpl w:val="A85414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4B21994"/>
    <w:multiLevelType w:val="hybridMultilevel"/>
    <w:tmpl w:val="DA9AC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0"/>
  </w:num>
  <w:num w:numId="4">
    <w:abstractNumId w:val="11"/>
  </w:num>
  <w:num w:numId="5">
    <w:abstractNumId w:val="8"/>
  </w:num>
  <w:num w:numId="6">
    <w:abstractNumId w:val="14"/>
  </w:num>
  <w:num w:numId="7">
    <w:abstractNumId w:val="9"/>
  </w:num>
  <w:num w:numId="8">
    <w:abstractNumId w:val="13"/>
  </w:num>
  <w:num w:numId="9">
    <w:abstractNumId w:val="20"/>
  </w:num>
  <w:num w:numId="10">
    <w:abstractNumId w:val="15"/>
  </w:num>
  <w:num w:numId="11">
    <w:abstractNumId w:val="17"/>
  </w:num>
  <w:num w:numId="12">
    <w:abstractNumId w:val="10"/>
  </w:num>
  <w:num w:numId="13">
    <w:abstractNumId w:val="3"/>
  </w:num>
  <w:num w:numId="14">
    <w:abstractNumId w:val="7"/>
  </w:num>
  <w:num w:numId="15">
    <w:abstractNumId w:val="6"/>
  </w:num>
  <w:num w:numId="16">
    <w:abstractNumId w:val="19"/>
  </w:num>
  <w:num w:numId="17">
    <w:abstractNumId w:val="24"/>
  </w:num>
  <w:num w:numId="18">
    <w:abstractNumId w:val="1"/>
  </w:num>
  <w:num w:numId="19">
    <w:abstractNumId w:val="23"/>
  </w:num>
  <w:num w:numId="20">
    <w:abstractNumId w:val="22"/>
  </w:num>
  <w:num w:numId="21">
    <w:abstractNumId w:val="2"/>
  </w:num>
  <w:num w:numId="22">
    <w:abstractNumId w:val="16"/>
  </w:num>
  <w:num w:numId="23">
    <w:abstractNumId w:val="12"/>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F"/>
    <w:rsid w:val="00033831"/>
    <w:rsid w:val="0009082B"/>
    <w:rsid w:val="000920C4"/>
    <w:rsid w:val="000F3DC8"/>
    <w:rsid w:val="0010030C"/>
    <w:rsid w:val="00124CBA"/>
    <w:rsid w:val="00132332"/>
    <w:rsid w:val="001403F9"/>
    <w:rsid w:val="00147DAE"/>
    <w:rsid w:val="00195876"/>
    <w:rsid w:val="001B3426"/>
    <w:rsid w:val="001E3D67"/>
    <w:rsid w:val="001F6E52"/>
    <w:rsid w:val="002A713C"/>
    <w:rsid w:val="002D1D89"/>
    <w:rsid w:val="002E24DB"/>
    <w:rsid w:val="00305E86"/>
    <w:rsid w:val="00337094"/>
    <w:rsid w:val="00382287"/>
    <w:rsid w:val="00382E9B"/>
    <w:rsid w:val="003D17A8"/>
    <w:rsid w:val="00413372"/>
    <w:rsid w:val="00436D60"/>
    <w:rsid w:val="004B152D"/>
    <w:rsid w:val="004B44B5"/>
    <w:rsid w:val="00521411"/>
    <w:rsid w:val="00532532"/>
    <w:rsid w:val="00547FE5"/>
    <w:rsid w:val="005710DB"/>
    <w:rsid w:val="005831D7"/>
    <w:rsid w:val="0059012D"/>
    <w:rsid w:val="00604627"/>
    <w:rsid w:val="00627959"/>
    <w:rsid w:val="006B57DF"/>
    <w:rsid w:val="0076261C"/>
    <w:rsid w:val="007F5E1D"/>
    <w:rsid w:val="008062DB"/>
    <w:rsid w:val="00817339"/>
    <w:rsid w:val="008250AB"/>
    <w:rsid w:val="00827025"/>
    <w:rsid w:val="008554EF"/>
    <w:rsid w:val="00875D9C"/>
    <w:rsid w:val="00904FD0"/>
    <w:rsid w:val="0090501E"/>
    <w:rsid w:val="00905526"/>
    <w:rsid w:val="009108F1"/>
    <w:rsid w:val="009149F1"/>
    <w:rsid w:val="009432BF"/>
    <w:rsid w:val="009871E1"/>
    <w:rsid w:val="009F3E5B"/>
    <w:rsid w:val="00A006A3"/>
    <w:rsid w:val="00A1315D"/>
    <w:rsid w:val="00A577CB"/>
    <w:rsid w:val="00A925E4"/>
    <w:rsid w:val="00AA3C54"/>
    <w:rsid w:val="00AB76D5"/>
    <w:rsid w:val="00AD10F8"/>
    <w:rsid w:val="00B15D4C"/>
    <w:rsid w:val="00B1720A"/>
    <w:rsid w:val="00B573A5"/>
    <w:rsid w:val="00B906E9"/>
    <w:rsid w:val="00BA3AC9"/>
    <w:rsid w:val="00BC160B"/>
    <w:rsid w:val="00BF64FB"/>
    <w:rsid w:val="00C4033C"/>
    <w:rsid w:val="00CE553E"/>
    <w:rsid w:val="00D12149"/>
    <w:rsid w:val="00D40D3E"/>
    <w:rsid w:val="00D412E2"/>
    <w:rsid w:val="00D4657C"/>
    <w:rsid w:val="00D87A1E"/>
    <w:rsid w:val="00DD199F"/>
    <w:rsid w:val="00E15987"/>
    <w:rsid w:val="00E46554"/>
    <w:rsid w:val="00E622D7"/>
    <w:rsid w:val="00E73014"/>
    <w:rsid w:val="00E73EDF"/>
    <w:rsid w:val="00EF2CAA"/>
    <w:rsid w:val="00F45DC8"/>
    <w:rsid w:val="00F53DAE"/>
    <w:rsid w:val="00FA3DB3"/>
    <w:rsid w:val="00FA4A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C32F"/>
  <w15:chartTrackingRefBased/>
  <w15:docId w15:val="{E169E704-84D5-4132-9740-E80941F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2795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8554EF"/>
    <w:pPr>
      <w:keepNext/>
      <w:keepLines/>
      <w:spacing w:before="24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8554EF"/>
    <w:pPr>
      <w:keepNext/>
      <w:keepLines/>
      <w:spacing w:before="40"/>
      <w:outlineLvl w:val="1"/>
    </w:pPr>
    <w:rPr>
      <w:rFonts w:eastAsiaTheme="majorEastAsia" w:cstheme="majorBidi"/>
      <w:b/>
      <w:sz w:val="40"/>
      <w:szCs w:val="26"/>
    </w:rPr>
  </w:style>
  <w:style w:type="paragraph" w:styleId="Kop3">
    <w:name w:val="heading 3"/>
    <w:basedOn w:val="Standaard"/>
    <w:next w:val="Standaard"/>
    <w:link w:val="Kop3Char"/>
    <w:uiPriority w:val="9"/>
    <w:unhideWhenUsed/>
    <w:qFormat/>
    <w:rsid w:val="00D87A1E"/>
    <w:pPr>
      <w:keepNext/>
      <w:keepLines/>
      <w:pBdr>
        <w:top w:val="dotted" w:sz="4" w:space="1" w:color="auto"/>
        <w:left w:val="dotted" w:sz="4" w:space="4" w:color="auto"/>
        <w:bottom w:val="dotted" w:sz="4" w:space="1" w:color="auto"/>
        <w:right w:val="dotted" w:sz="4" w:space="4" w:color="auto"/>
      </w:pBdr>
      <w:spacing w:before="40"/>
      <w:outlineLvl w:val="2"/>
    </w:pPr>
    <w:rPr>
      <w:rFonts w:eastAsiaTheme="majorEastAsia" w:cstheme="majorBidi"/>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4EF"/>
    <w:pPr>
      <w:tabs>
        <w:tab w:val="center" w:pos="4536"/>
        <w:tab w:val="right" w:pos="9072"/>
      </w:tabs>
    </w:pPr>
  </w:style>
  <w:style w:type="character" w:customStyle="1" w:styleId="KoptekstChar">
    <w:name w:val="Koptekst Char"/>
    <w:basedOn w:val="Standaardalinea-lettertype"/>
    <w:link w:val="Koptekst"/>
    <w:uiPriority w:val="99"/>
    <w:rsid w:val="008554EF"/>
  </w:style>
  <w:style w:type="paragraph" w:styleId="Voettekst">
    <w:name w:val="footer"/>
    <w:basedOn w:val="Standaard"/>
    <w:link w:val="VoettekstChar"/>
    <w:uiPriority w:val="99"/>
    <w:unhideWhenUsed/>
    <w:rsid w:val="008554EF"/>
    <w:pPr>
      <w:tabs>
        <w:tab w:val="center" w:pos="4536"/>
        <w:tab w:val="right" w:pos="9072"/>
      </w:tabs>
    </w:pPr>
  </w:style>
  <w:style w:type="character" w:customStyle="1" w:styleId="VoettekstChar">
    <w:name w:val="Voettekst Char"/>
    <w:basedOn w:val="Standaardalinea-lettertype"/>
    <w:link w:val="Voettekst"/>
    <w:uiPriority w:val="99"/>
    <w:rsid w:val="008554EF"/>
  </w:style>
  <w:style w:type="character" w:customStyle="1" w:styleId="Kop1Char">
    <w:name w:val="Kop 1 Char"/>
    <w:basedOn w:val="Standaardalinea-lettertype"/>
    <w:link w:val="Kop1"/>
    <w:uiPriority w:val="9"/>
    <w:rsid w:val="008554EF"/>
    <w:rPr>
      <w:rFonts w:ascii="Arial" w:eastAsiaTheme="majorEastAsia" w:hAnsi="Arial" w:cstheme="majorBidi"/>
      <w:b/>
      <w:color w:val="000000" w:themeColor="text1"/>
      <w:sz w:val="28"/>
      <w:szCs w:val="32"/>
    </w:rPr>
  </w:style>
  <w:style w:type="character" w:customStyle="1" w:styleId="Kop2Char">
    <w:name w:val="Kop 2 Char"/>
    <w:basedOn w:val="Standaardalinea-lettertype"/>
    <w:link w:val="Kop2"/>
    <w:uiPriority w:val="9"/>
    <w:rsid w:val="008554EF"/>
    <w:rPr>
      <w:rFonts w:ascii="Arial" w:eastAsiaTheme="majorEastAsia" w:hAnsi="Arial" w:cstheme="majorBidi"/>
      <w:b/>
      <w:sz w:val="40"/>
      <w:szCs w:val="26"/>
    </w:rPr>
  </w:style>
  <w:style w:type="table" w:styleId="Tabelraster">
    <w:name w:val="Table Grid"/>
    <w:basedOn w:val="Standaardtabel"/>
    <w:uiPriority w:val="39"/>
    <w:rsid w:val="0085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8554E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Kop3Char">
    <w:name w:val="Kop 3 Char"/>
    <w:basedOn w:val="Standaardalinea-lettertype"/>
    <w:link w:val="Kop3"/>
    <w:uiPriority w:val="9"/>
    <w:rsid w:val="00D87A1E"/>
    <w:rPr>
      <w:rFonts w:ascii="Arial" w:eastAsiaTheme="majorEastAsia" w:hAnsi="Arial" w:cstheme="majorBidi"/>
      <w:b/>
      <w:sz w:val="28"/>
      <w:szCs w:val="24"/>
    </w:rPr>
  </w:style>
  <w:style w:type="paragraph" w:styleId="Lijstalinea">
    <w:name w:val="List Paragraph"/>
    <w:basedOn w:val="Standaard"/>
    <w:uiPriority w:val="34"/>
    <w:qFormat/>
    <w:rsid w:val="008554EF"/>
    <w:pPr>
      <w:ind w:left="720"/>
      <w:contextualSpacing/>
    </w:pPr>
  </w:style>
  <w:style w:type="paragraph" w:styleId="Ballontekst">
    <w:name w:val="Balloon Text"/>
    <w:basedOn w:val="Standaard"/>
    <w:link w:val="BallontekstChar"/>
    <w:uiPriority w:val="99"/>
    <w:semiHidden/>
    <w:unhideWhenUsed/>
    <w:rsid w:val="009432B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32BF"/>
    <w:rPr>
      <w:rFonts w:ascii="Segoe UI" w:hAnsi="Segoe UI" w:cs="Segoe UI"/>
      <w:sz w:val="18"/>
      <w:szCs w:val="18"/>
    </w:rPr>
  </w:style>
  <w:style w:type="character" w:styleId="Verwijzingopmerking">
    <w:name w:val="annotation reference"/>
    <w:basedOn w:val="Standaardalinea-lettertype"/>
    <w:uiPriority w:val="99"/>
    <w:semiHidden/>
    <w:unhideWhenUsed/>
    <w:rsid w:val="00AD10F8"/>
    <w:rPr>
      <w:sz w:val="16"/>
      <w:szCs w:val="16"/>
    </w:rPr>
  </w:style>
  <w:style w:type="paragraph" w:styleId="Tekstopmerking">
    <w:name w:val="annotation text"/>
    <w:basedOn w:val="Standaard"/>
    <w:link w:val="TekstopmerkingChar"/>
    <w:uiPriority w:val="99"/>
    <w:semiHidden/>
    <w:unhideWhenUsed/>
    <w:rsid w:val="00AD10F8"/>
    <w:rPr>
      <w:sz w:val="20"/>
      <w:szCs w:val="20"/>
    </w:rPr>
  </w:style>
  <w:style w:type="character" w:customStyle="1" w:styleId="TekstopmerkingChar">
    <w:name w:val="Tekst opmerking Char"/>
    <w:basedOn w:val="Standaardalinea-lettertype"/>
    <w:link w:val="Tekstopmerking"/>
    <w:uiPriority w:val="99"/>
    <w:semiHidden/>
    <w:rsid w:val="00AD10F8"/>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D10F8"/>
    <w:rPr>
      <w:b/>
      <w:bCs/>
    </w:rPr>
  </w:style>
  <w:style w:type="character" w:customStyle="1" w:styleId="OnderwerpvanopmerkingChar">
    <w:name w:val="Onderwerp van opmerking Char"/>
    <w:basedOn w:val="TekstopmerkingChar"/>
    <w:link w:val="Onderwerpvanopmerking"/>
    <w:uiPriority w:val="99"/>
    <w:semiHidden/>
    <w:rsid w:val="00AD10F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1420">
      <w:bodyDiv w:val="1"/>
      <w:marLeft w:val="0"/>
      <w:marRight w:val="0"/>
      <w:marTop w:val="0"/>
      <w:marBottom w:val="0"/>
      <w:divBdr>
        <w:top w:val="none" w:sz="0" w:space="0" w:color="auto"/>
        <w:left w:val="none" w:sz="0" w:space="0" w:color="auto"/>
        <w:bottom w:val="none" w:sz="0" w:space="0" w:color="auto"/>
        <w:right w:val="none" w:sz="0" w:space="0" w:color="auto"/>
      </w:divBdr>
    </w:div>
    <w:div w:id="2144343757">
      <w:bodyDiv w:val="1"/>
      <w:marLeft w:val="0"/>
      <w:marRight w:val="0"/>
      <w:marTop w:val="0"/>
      <w:marBottom w:val="0"/>
      <w:divBdr>
        <w:top w:val="none" w:sz="0" w:space="0" w:color="auto"/>
        <w:left w:val="none" w:sz="0" w:space="0" w:color="auto"/>
        <w:bottom w:val="none" w:sz="0" w:space="0" w:color="auto"/>
        <w:right w:val="none" w:sz="0" w:space="0" w:color="auto"/>
      </w:divBdr>
      <w:divsChild>
        <w:div w:id="905456157">
          <w:marLeft w:val="0"/>
          <w:marRight w:val="0"/>
          <w:marTop w:val="0"/>
          <w:marBottom w:val="0"/>
          <w:divBdr>
            <w:top w:val="none" w:sz="0" w:space="0" w:color="auto"/>
            <w:left w:val="none" w:sz="0" w:space="0" w:color="auto"/>
            <w:bottom w:val="none" w:sz="0" w:space="0" w:color="auto"/>
            <w:right w:val="none" w:sz="0" w:space="0" w:color="auto"/>
          </w:divBdr>
        </w:div>
        <w:div w:id="685131490">
          <w:marLeft w:val="0"/>
          <w:marRight w:val="0"/>
          <w:marTop w:val="0"/>
          <w:marBottom w:val="0"/>
          <w:divBdr>
            <w:top w:val="none" w:sz="0" w:space="0" w:color="auto"/>
            <w:left w:val="none" w:sz="0" w:space="0" w:color="auto"/>
            <w:bottom w:val="none" w:sz="0" w:space="0" w:color="auto"/>
            <w:right w:val="none" w:sz="0" w:space="0" w:color="auto"/>
          </w:divBdr>
        </w:div>
        <w:div w:id="1938244191">
          <w:marLeft w:val="0"/>
          <w:marRight w:val="0"/>
          <w:marTop w:val="0"/>
          <w:marBottom w:val="0"/>
          <w:divBdr>
            <w:top w:val="none" w:sz="0" w:space="0" w:color="auto"/>
            <w:left w:val="none" w:sz="0" w:space="0" w:color="auto"/>
            <w:bottom w:val="none" w:sz="0" w:space="0" w:color="auto"/>
            <w:right w:val="none" w:sz="0" w:space="0" w:color="auto"/>
          </w:divBdr>
        </w:div>
        <w:div w:id="1115828618">
          <w:marLeft w:val="0"/>
          <w:marRight w:val="0"/>
          <w:marTop w:val="0"/>
          <w:marBottom w:val="0"/>
          <w:divBdr>
            <w:top w:val="none" w:sz="0" w:space="0" w:color="auto"/>
            <w:left w:val="none" w:sz="0" w:space="0" w:color="auto"/>
            <w:bottom w:val="none" w:sz="0" w:space="0" w:color="auto"/>
            <w:right w:val="none" w:sz="0" w:space="0" w:color="auto"/>
          </w:divBdr>
        </w:div>
        <w:div w:id="598877752">
          <w:marLeft w:val="0"/>
          <w:marRight w:val="0"/>
          <w:marTop w:val="0"/>
          <w:marBottom w:val="0"/>
          <w:divBdr>
            <w:top w:val="none" w:sz="0" w:space="0" w:color="auto"/>
            <w:left w:val="none" w:sz="0" w:space="0" w:color="auto"/>
            <w:bottom w:val="none" w:sz="0" w:space="0" w:color="auto"/>
            <w:right w:val="none" w:sz="0" w:space="0" w:color="auto"/>
          </w:divBdr>
        </w:div>
        <w:div w:id="1052461510">
          <w:marLeft w:val="0"/>
          <w:marRight w:val="0"/>
          <w:marTop w:val="0"/>
          <w:marBottom w:val="0"/>
          <w:divBdr>
            <w:top w:val="none" w:sz="0" w:space="0" w:color="auto"/>
            <w:left w:val="none" w:sz="0" w:space="0" w:color="auto"/>
            <w:bottom w:val="none" w:sz="0" w:space="0" w:color="auto"/>
            <w:right w:val="none" w:sz="0" w:space="0" w:color="auto"/>
          </w:divBdr>
        </w:div>
        <w:div w:id="1393190490">
          <w:marLeft w:val="0"/>
          <w:marRight w:val="0"/>
          <w:marTop w:val="0"/>
          <w:marBottom w:val="0"/>
          <w:divBdr>
            <w:top w:val="none" w:sz="0" w:space="0" w:color="auto"/>
            <w:left w:val="none" w:sz="0" w:space="0" w:color="auto"/>
            <w:bottom w:val="none" w:sz="0" w:space="0" w:color="auto"/>
            <w:right w:val="none" w:sz="0" w:space="0" w:color="auto"/>
          </w:divBdr>
        </w:div>
        <w:div w:id="101268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3CA33B8322E44EB627790C3D19200E" ma:contentTypeVersion="11" ma:contentTypeDescription="Een nieuw document maken." ma:contentTypeScope="" ma:versionID="2418950a1fab45dc5279977e0b2cde2e">
  <xsd:schema xmlns:xsd="http://www.w3.org/2001/XMLSchema" xmlns:xs="http://www.w3.org/2001/XMLSchema" xmlns:p="http://schemas.microsoft.com/office/2006/metadata/properties" xmlns:ns3="da509fb2-6659-4aa4-9a78-de0d8d9678a0" xmlns:ns4="50df4daf-e541-45f7-afcb-dd9d7c31c72b" targetNamespace="http://schemas.microsoft.com/office/2006/metadata/properties" ma:root="true" ma:fieldsID="94a924fcb9d3571f28fe07f8ea27a058" ns3:_="" ns4:_="">
    <xsd:import namespace="da509fb2-6659-4aa4-9a78-de0d8d9678a0"/>
    <xsd:import namespace="50df4daf-e541-45f7-afcb-dd9d7c31c7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09fb2-6659-4aa4-9a78-de0d8d9678a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f4daf-e541-45f7-afcb-dd9d7c31c7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FDEA-B2D9-47FB-904A-D47615A6A796}">
  <ds:schemaRefs>
    <ds:schemaRef ds:uri="http://schemas.microsoft.com/sharepoint/v3/contenttype/forms"/>
  </ds:schemaRefs>
</ds:datastoreItem>
</file>

<file path=customXml/itemProps2.xml><?xml version="1.0" encoding="utf-8"?>
<ds:datastoreItem xmlns:ds="http://schemas.openxmlformats.org/officeDocument/2006/customXml" ds:itemID="{D69B36AA-6D6D-4141-B8C5-F03B3B609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09fb2-6659-4aa4-9a78-de0d8d9678a0"/>
    <ds:schemaRef ds:uri="50df4daf-e541-45f7-afcb-dd9d7c31c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BDE41-FFC4-46DB-9559-2D46D595C3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0101EF-5373-46D2-830C-9BEF4BB0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2884</Words>
  <Characters>15867</Characters>
  <Application>Microsoft Office Word</Application>
  <DocSecurity>0</DocSecurity>
  <Lines>132</Lines>
  <Paragraphs>37</Paragraphs>
  <ScaleCrop>false</ScaleCrop>
  <HeadingPairs>
    <vt:vector size="4" baseType="variant">
      <vt:variant>
        <vt:lpstr>Titel</vt:lpstr>
      </vt:variant>
      <vt:variant>
        <vt:i4>1</vt:i4>
      </vt:variant>
      <vt:variant>
        <vt:lpstr>Koppen</vt:lpstr>
      </vt:variant>
      <vt:variant>
        <vt:i4>12</vt:i4>
      </vt:variant>
    </vt:vector>
  </HeadingPairs>
  <TitlesOfParts>
    <vt:vector size="13" baseType="lpstr">
      <vt:lpstr/>
      <vt:lpstr>Functiebeschrijving</vt:lpstr>
      <vt:lpstr>    PROJECTLEIDER</vt:lpstr>
      <vt:lpstr>    Gebouwen – Publieke ruimte – Stadsvernieuwing – Vastgoed</vt:lpstr>
      <vt:lpstr>        Functiegegevens</vt:lpstr>
      <vt:lpstr>        Doel van de functie</vt:lpstr>
      <vt:lpstr>        Verantwoordelijkheden</vt:lpstr>
      <vt:lpstr>        Toelatingsvoorwaarden </vt:lpstr>
      <vt:lpstr>        Kenniscompetenties</vt:lpstr>
      <vt:lpstr>        Generieke competenties – stad Kortrijk</vt:lpstr>
      <vt:lpstr>        Functiegebonden competenties</vt:lpstr>
      <vt:lpstr>        Visie en Waarden Kortrijk</vt:lpstr>
      <vt:lpstr>        Selectieprocedure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Lut Vanderbeken</cp:lastModifiedBy>
  <cp:revision>2</cp:revision>
  <dcterms:created xsi:type="dcterms:W3CDTF">2019-10-08T10:20:00Z</dcterms:created>
  <dcterms:modified xsi:type="dcterms:W3CDTF">2019-10-08T10:20:00Z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0x0101005A3CA33B8322E44EB627790C3D19200E</vt:lpwstr>
  </property>
</Properties>
</file>