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BC83" w14:textId="7A23AF1B" w:rsidR="00031421" w:rsidRPr="00ED014E" w:rsidRDefault="00F37BCE" w:rsidP="00031421">
      <w:pPr>
        <w:pStyle w:val="Kop3"/>
        <w:numPr>
          <w:ilvl w:val="0"/>
          <w:numId w:val="0"/>
        </w:numPr>
        <w:spacing w:after="0"/>
        <w:jc w:val="center"/>
        <w:rPr>
          <w:b/>
          <w:sz w:val="22"/>
          <w:szCs w:val="22"/>
          <w:lang w:val="nl-BE"/>
        </w:rPr>
      </w:pPr>
      <w:r w:rsidRPr="00ED014E">
        <w:rPr>
          <w:b/>
          <w:sz w:val="22"/>
          <w:szCs w:val="22"/>
          <w:lang w:val="nl-BE"/>
        </w:rPr>
        <w:t>Vergunningsaanvraag voor</w:t>
      </w:r>
      <w:r>
        <w:rPr>
          <w:b/>
          <w:sz w:val="22"/>
          <w:szCs w:val="22"/>
          <w:lang w:val="nl-BE"/>
        </w:rPr>
        <w:t xml:space="preserve"> een E-opslagplaats</w:t>
      </w:r>
      <w:r w:rsidR="00031421" w:rsidRPr="00ED014E">
        <w:rPr>
          <w:b/>
          <w:sz w:val="22"/>
          <w:szCs w:val="22"/>
          <w:lang w:val="nl-BE"/>
        </w:rPr>
        <w:t xml:space="preserve"> </w:t>
      </w:r>
      <w:r>
        <w:rPr>
          <w:b/>
          <w:sz w:val="22"/>
          <w:szCs w:val="22"/>
          <w:lang w:val="nl-BE"/>
        </w:rPr>
        <w:t xml:space="preserve">van </w:t>
      </w:r>
      <w:r w:rsidR="00F25B59">
        <w:rPr>
          <w:b/>
          <w:sz w:val="22"/>
          <w:szCs w:val="22"/>
          <w:lang w:val="nl-BE"/>
        </w:rPr>
        <w:t xml:space="preserve">pyrotechnische artikelen voor particulieren </w:t>
      </w:r>
    </w:p>
    <w:p w14:paraId="1EC0DD34" w14:textId="2412799D" w:rsidR="00031421" w:rsidRPr="00ED014E" w:rsidRDefault="00F37BCE" w:rsidP="008A6A96">
      <w:pPr>
        <w:pStyle w:val="Indent1"/>
        <w:spacing w:before="100" w:beforeAutospacing="1" w:after="100" w:afterAutospacing="1"/>
        <w:rPr>
          <w:sz w:val="18"/>
          <w:szCs w:val="18"/>
          <w:lang w:val="nl-BE"/>
        </w:rPr>
      </w:pPr>
      <w:r w:rsidRPr="00ED014E">
        <w:rPr>
          <w:sz w:val="18"/>
          <w:szCs w:val="18"/>
          <w:lang w:val="nl-BE"/>
        </w:rPr>
        <w:t>Stuur dit formulier en de bijlagen ervan (evenals alle nuttige informatie voor het onderzoek van het dossier) naar:</w:t>
      </w:r>
    </w:p>
    <w:p w14:paraId="2B7D4BF2" w14:textId="053E76D8" w:rsidR="00031421" w:rsidRPr="00ED014E" w:rsidRDefault="008A6A96" w:rsidP="008A6A96">
      <w:pPr>
        <w:pStyle w:val="Indent1"/>
        <w:spacing w:before="100" w:beforeAutospacing="1" w:after="100" w:afterAutospacing="1"/>
        <w:rPr>
          <w:sz w:val="18"/>
          <w:szCs w:val="18"/>
          <w:lang w:val="nl-BE"/>
        </w:rPr>
      </w:pPr>
      <w:r w:rsidRPr="00173253">
        <w:rPr>
          <w:sz w:val="18"/>
          <w:szCs w:val="18"/>
        </w:rPr>
        <w:sym w:font="Symbol" w:char="F0B7"/>
      </w:r>
      <w:r w:rsidRPr="00ED014E">
        <w:rPr>
          <w:sz w:val="18"/>
          <w:szCs w:val="18"/>
          <w:lang w:val="nl-BE"/>
        </w:rPr>
        <w:t xml:space="preserve"> </w:t>
      </w:r>
      <w:r w:rsidR="00F37BCE">
        <w:rPr>
          <w:sz w:val="18"/>
          <w:szCs w:val="18"/>
          <w:lang w:val="nl-BE"/>
        </w:rPr>
        <w:t>het G</w:t>
      </w:r>
      <w:r w:rsidR="00F37BCE" w:rsidRPr="00ED014E">
        <w:rPr>
          <w:sz w:val="18"/>
          <w:szCs w:val="18"/>
          <w:lang w:val="nl-BE"/>
        </w:rPr>
        <w:t>emeente</w:t>
      </w:r>
      <w:r w:rsidR="00F37BCE">
        <w:rPr>
          <w:sz w:val="18"/>
          <w:szCs w:val="18"/>
          <w:lang w:val="nl-BE"/>
        </w:rPr>
        <w:t>bestuur</w:t>
      </w:r>
      <w:r w:rsidR="00F37BCE" w:rsidRPr="00ED014E">
        <w:rPr>
          <w:sz w:val="18"/>
          <w:szCs w:val="18"/>
          <w:lang w:val="nl-BE"/>
        </w:rPr>
        <w:t xml:space="preserve"> van de plaats van </w:t>
      </w:r>
      <w:r w:rsidR="00F37BCE">
        <w:rPr>
          <w:sz w:val="18"/>
          <w:szCs w:val="18"/>
          <w:lang w:val="nl-BE"/>
        </w:rPr>
        <w:t>opslag</w:t>
      </w:r>
      <w:r w:rsidR="00F37BCE" w:rsidRPr="00ED014E">
        <w:rPr>
          <w:sz w:val="18"/>
          <w:szCs w:val="18"/>
          <w:lang w:val="nl-BE"/>
        </w:rPr>
        <w:t xml:space="preserve"> als de nettohoeveelheid op te slaan pyrotechnisch materiaal ≤ 25 kilogram ​​(E</w:t>
      </w:r>
      <w:r w:rsidR="00F37BCE">
        <w:rPr>
          <w:sz w:val="18"/>
          <w:szCs w:val="18"/>
          <w:lang w:val="nl-BE"/>
        </w:rPr>
        <w:t>-</w:t>
      </w:r>
      <w:r w:rsidR="00F37BCE" w:rsidRPr="00ED014E">
        <w:rPr>
          <w:sz w:val="18"/>
          <w:szCs w:val="18"/>
          <w:lang w:val="nl-BE"/>
        </w:rPr>
        <w:t>depot</w:t>
      </w:r>
      <w:r w:rsidR="00F37BCE">
        <w:rPr>
          <w:sz w:val="18"/>
          <w:szCs w:val="18"/>
          <w:lang w:val="nl-BE"/>
        </w:rPr>
        <w:t xml:space="preserve"> van klasse 2</w:t>
      </w:r>
      <w:r w:rsidR="00F37BCE" w:rsidRPr="00ED014E">
        <w:rPr>
          <w:sz w:val="18"/>
          <w:szCs w:val="18"/>
          <w:lang w:val="nl-BE"/>
        </w:rPr>
        <w:t>)</w:t>
      </w:r>
    </w:p>
    <w:p w14:paraId="0E8B1AAF" w14:textId="12B61098" w:rsidR="00F37BCE" w:rsidRPr="00440D88" w:rsidRDefault="008A6A96" w:rsidP="00F37BCE">
      <w:pPr>
        <w:pStyle w:val="Indent1"/>
        <w:spacing w:before="100" w:beforeAutospacing="1" w:after="100" w:afterAutospacing="1"/>
        <w:rPr>
          <w:sz w:val="18"/>
          <w:szCs w:val="18"/>
          <w:lang w:val="nl-BE"/>
        </w:rPr>
      </w:pPr>
      <w:r w:rsidRPr="00173253">
        <w:rPr>
          <w:sz w:val="18"/>
          <w:szCs w:val="18"/>
        </w:rPr>
        <w:sym w:font="Symbol" w:char="F0B7"/>
      </w:r>
      <w:r w:rsidRPr="00ED014E">
        <w:rPr>
          <w:sz w:val="18"/>
          <w:szCs w:val="18"/>
          <w:lang w:val="nl-BE"/>
        </w:rPr>
        <w:t xml:space="preserve"> </w:t>
      </w:r>
      <w:r w:rsidR="00F37BCE" w:rsidRPr="00ED014E">
        <w:rPr>
          <w:sz w:val="18"/>
          <w:szCs w:val="18"/>
          <w:lang w:val="nl-BE"/>
        </w:rPr>
        <w:t>de Deputatie</w:t>
      </w:r>
      <w:r w:rsidR="00031421" w:rsidRPr="00ED014E">
        <w:rPr>
          <w:sz w:val="18"/>
          <w:szCs w:val="18"/>
          <w:lang w:val="nl-BE"/>
        </w:rPr>
        <w:t xml:space="preserve"> </w:t>
      </w:r>
      <w:r w:rsidR="00F37BCE" w:rsidRPr="00440D88">
        <w:rPr>
          <w:sz w:val="18"/>
          <w:szCs w:val="18"/>
          <w:lang w:val="nl-BE"/>
        </w:rPr>
        <w:t xml:space="preserve">van de plaats van </w:t>
      </w:r>
      <w:r w:rsidR="00F37BCE">
        <w:rPr>
          <w:sz w:val="18"/>
          <w:szCs w:val="18"/>
          <w:lang w:val="nl-BE"/>
        </w:rPr>
        <w:t>opslag</w:t>
      </w:r>
      <w:r w:rsidR="00F37BCE" w:rsidRPr="00440D88">
        <w:rPr>
          <w:sz w:val="18"/>
          <w:szCs w:val="18"/>
          <w:lang w:val="nl-BE"/>
        </w:rPr>
        <w:t xml:space="preserve"> als de netto hoeveelheid op te slaan pyrotechnisch materiaal </w:t>
      </w:r>
      <w:r w:rsidR="00F37BCE" w:rsidRPr="00ED014E">
        <w:rPr>
          <w:sz w:val="18"/>
          <w:szCs w:val="18"/>
          <w:lang w:val="nl-BE"/>
        </w:rPr>
        <w:t xml:space="preserve">&gt; 25 </w:t>
      </w:r>
      <w:r w:rsidR="00F37BCE">
        <w:rPr>
          <w:sz w:val="18"/>
          <w:szCs w:val="18"/>
          <w:lang w:val="nl-BE"/>
        </w:rPr>
        <w:t>en</w:t>
      </w:r>
      <w:r w:rsidR="00F37BCE" w:rsidRPr="00ED014E">
        <w:rPr>
          <w:sz w:val="18"/>
          <w:szCs w:val="18"/>
          <w:lang w:val="nl-BE"/>
        </w:rPr>
        <w:t xml:space="preserve"> ≤ 150 </w:t>
      </w:r>
      <w:r w:rsidR="00F37BCE" w:rsidRPr="00440D88">
        <w:rPr>
          <w:sz w:val="18"/>
          <w:szCs w:val="18"/>
          <w:lang w:val="nl-BE"/>
        </w:rPr>
        <w:t xml:space="preserve"> ​​(E</w:t>
      </w:r>
      <w:r w:rsidR="00F37BCE">
        <w:rPr>
          <w:sz w:val="18"/>
          <w:szCs w:val="18"/>
          <w:lang w:val="nl-BE"/>
        </w:rPr>
        <w:t>-</w:t>
      </w:r>
      <w:r w:rsidR="00F37BCE" w:rsidRPr="00440D88">
        <w:rPr>
          <w:sz w:val="18"/>
          <w:szCs w:val="18"/>
          <w:lang w:val="nl-BE"/>
        </w:rPr>
        <w:t>depot</w:t>
      </w:r>
      <w:r w:rsidR="00F37BCE">
        <w:rPr>
          <w:sz w:val="18"/>
          <w:szCs w:val="18"/>
          <w:lang w:val="nl-BE"/>
        </w:rPr>
        <w:t xml:space="preserve"> van klasse 1</w:t>
      </w:r>
      <w:r w:rsidR="00F37BCE" w:rsidRPr="00440D88">
        <w:rPr>
          <w:sz w:val="18"/>
          <w:szCs w:val="18"/>
          <w:lang w:val="nl-BE"/>
        </w:rPr>
        <w:t>)</w:t>
      </w:r>
    </w:p>
    <w:p w14:paraId="29C526F3" w14:textId="3C4DF2CF" w:rsidR="00031421" w:rsidRPr="00ED014E" w:rsidRDefault="00031421" w:rsidP="008A6A96">
      <w:pPr>
        <w:pStyle w:val="Indent1"/>
        <w:spacing w:before="100" w:beforeAutospacing="1" w:after="100" w:afterAutospacing="1"/>
        <w:rPr>
          <w:sz w:val="18"/>
          <w:szCs w:val="18"/>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10"/>
        <w:gridCol w:w="1911"/>
        <w:gridCol w:w="10"/>
        <w:gridCol w:w="1724"/>
        <w:gridCol w:w="4189"/>
      </w:tblGrid>
      <w:tr w:rsidR="007A390B" w:rsidRPr="002C4F90" w14:paraId="682C5159" w14:textId="77777777" w:rsidTr="007A390B">
        <w:tc>
          <w:tcPr>
            <w:tcW w:w="5000" w:type="pct"/>
            <w:gridSpan w:val="6"/>
            <w:shd w:val="clear" w:color="auto" w:fill="D9D9D9" w:themeFill="background1" w:themeFillShade="D9"/>
            <w:vAlign w:val="center"/>
          </w:tcPr>
          <w:p w14:paraId="36189581" w14:textId="457E24CB" w:rsidR="00E80D0B" w:rsidRPr="00173253" w:rsidRDefault="00173253" w:rsidP="00173253">
            <w:pPr>
              <w:pStyle w:val="Kop4"/>
              <w:spacing w:before="120"/>
              <w:ind w:left="720"/>
              <w:jc w:val="center"/>
              <w:rPr>
                <w:b/>
                <w:sz w:val="20"/>
                <w:lang w:val="fr-BE"/>
              </w:rPr>
            </w:pPr>
            <w:r>
              <w:rPr>
                <w:b/>
                <w:sz w:val="20"/>
                <w:lang w:val="fr-BE"/>
              </w:rPr>
              <w:t xml:space="preserve">1. </w:t>
            </w:r>
            <w:r w:rsidR="00466E81" w:rsidRPr="00173253">
              <w:rPr>
                <w:b/>
                <w:sz w:val="20"/>
                <w:lang w:val="fr-BE"/>
              </w:rPr>
              <w:t>Identificati</w:t>
            </w:r>
            <w:r w:rsidR="00ED73A6">
              <w:rPr>
                <w:b/>
                <w:sz w:val="20"/>
                <w:lang w:val="fr-BE"/>
              </w:rPr>
              <w:t>e</w:t>
            </w:r>
            <w:r w:rsidR="00466E81" w:rsidRPr="00173253">
              <w:rPr>
                <w:b/>
                <w:sz w:val="20"/>
                <w:lang w:val="fr-BE"/>
              </w:rPr>
              <w:t xml:space="preserve"> </w:t>
            </w:r>
            <w:r w:rsidR="00ED73A6">
              <w:rPr>
                <w:b/>
                <w:sz w:val="20"/>
                <w:lang w:val="fr-BE"/>
              </w:rPr>
              <w:t>van de aanvrager</w:t>
            </w:r>
          </w:p>
        </w:tc>
      </w:tr>
      <w:tr w:rsidR="007A390B" w:rsidRPr="002C4F90" w14:paraId="42E54EC5" w14:textId="77777777" w:rsidTr="007A390B">
        <w:tc>
          <w:tcPr>
            <w:tcW w:w="1430" w:type="pct"/>
            <w:gridSpan w:val="3"/>
            <w:shd w:val="clear" w:color="auto" w:fill="auto"/>
            <w:vAlign w:val="center"/>
          </w:tcPr>
          <w:p w14:paraId="4CD01ECC" w14:textId="4861FE08" w:rsidR="00E80D0B" w:rsidRPr="00620137" w:rsidRDefault="00ED73A6" w:rsidP="00611DE0">
            <w:pPr>
              <w:spacing w:after="120"/>
              <w:jc w:val="left"/>
              <w:rPr>
                <w:sz w:val="18"/>
                <w:szCs w:val="18"/>
              </w:rPr>
            </w:pPr>
            <w:r>
              <w:rPr>
                <w:sz w:val="18"/>
                <w:szCs w:val="18"/>
              </w:rPr>
              <w:t xml:space="preserve">Naam en </w:t>
            </w:r>
            <w:r w:rsidR="005C78A1">
              <w:rPr>
                <w:sz w:val="18"/>
                <w:szCs w:val="18"/>
              </w:rPr>
              <w:t>v</w:t>
            </w:r>
            <w:r>
              <w:rPr>
                <w:sz w:val="18"/>
                <w:szCs w:val="18"/>
              </w:rPr>
              <w:t>oornaam</w:t>
            </w:r>
          </w:p>
        </w:tc>
        <w:tc>
          <w:tcPr>
            <w:tcW w:w="3570" w:type="pct"/>
            <w:gridSpan w:val="3"/>
            <w:shd w:val="clear" w:color="auto" w:fill="auto"/>
          </w:tcPr>
          <w:p w14:paraId="673A4E93" w14:textId="77777777" w:rsidR="00E80D0B" w:rsidRPr="00620137" w:rsidRDefault="00E80D0B" w:rsidP="00611DE0">
            <w:pPr>
              <w:spacing w:after="120"/>
              <w:jc w:val="left"/>
              <w:rPr>
                <w:sz w:val="18"/>
                <w:szCs w:val="18"/>
              </w:rPr>
            </w:pPr>
          </w:p>
        </w:tc>
      </w:tr>
      <w:tr w:rsidR="007A390B" w:rsidRPr="002C4F90" w14:paraId="6EBB640C" w14:textId="77777777" w:rsidTr="007A390B">
        <w:tc>
          <w:tcPr>
            <w:tcW w:w="1430" w:type="pct"/>
            <w:gridSpan w:val="3"/>
            <w:shd w:val="clear" w:color="auto" w:fill="auto"/>
            <w:vAlign w:val="center"/>
          </w:tcPr>
          <w:p w14:paraId="45359439" w14:textId="680029F2" w:rsidR="00E80D0B" w:rsidRPr="00620137" w:rsidRDefault="00ED73A6" w:rsidP="00611DE0">
            <w:pPr>
              <w:spacing w:after="120"/>
              <w:jc w:val="left"/>
              <w:rPr>
                <w:sz w:val="18"/>
                <w:szCs w:val="18"/>
              </w:rPr>
            </w:pPr>
            <w:r>
              <w:rPr>
                <w:sz w:val="18"/>
                <w:szCs w:val="18"/>
              </w:rPr>
              <w:t>Bedrijfsnaam</w:t>
            </w:r>
          </w:p>
        </w:tc>
        <w:tc>
          <w:tcPr>
            <w:tcW w:w="3570" w:type="pct"/>
            <w:gridSpan w:val="3"/>
            <w:shd w:val="clear" w:color="auto" w:fill="auto"/>
          </w:tcPr>
          <w:p w14:paraId="33841F8E" w14:textId="77777777" w:rsidR="00E80D0B" w:rsidRPr="00620137" w:rsidRDefault="00E80D0B" w:rsidP="00611DE0">
            <w:pPr>
              <w:spacing w:after="120"/>
              <w:jc w:val="left"/>
              <w:rPr>
                <w:sz w:val="18"/>
                <w:szCs w:val="18"/>
              </w:rPr>
            </w:pPr>
          </w:p>
        </w:tc>
      </w:tr>
      <w:tr w:rsidR="007A390B" w:rsidRPr="002C4F90" w14:paraId="35FB5BBC" w14:textId="77777777" w:rsidTr="007A390B">
        <w:tc>
          <w:tcPr>
            <w:tcW w:w="1430" w:type="pct"/>
            <w:gridSpan w:val="3"/>
            <w:shd w:val="clear" w:color="auto" w:fill="auto"/>
            <w:vAlign w:val="center"/>
          </w:tcPr>
          <w:p w14:paraId="070DCE15" w14:textId="2402144C" w:rsidR="007A390B" w:rsidRPr="00620137" w:rsidRDefault="00ED73A6" w:rsidP="00611DE0">
            <w:pPr>
              <w:spacing w:after="120"/>
              <w:jc w:val="left"/>
              <w:rPr>
                <w:sz w:val="18"/>
                <w:szCs w:val="18"/>
              </w:rPr>
            </w:pPr>
            <w:r>
              <w:rPr>
                <w:sz w:val="18"/>
                <w:szCs w:val="18"/>
              </w:rPr>
              <w:t>Postadres van het bedrijf</w:t>
            </w:r>
            <w:r w:rsidR="00466E81" w:rsidRPr="00620137">
              <w:rPr>
                <w:sz w:val="18"/>
                <w:szCs w:val="18"/>
              </w:rPr>
              <w:t xml:space="preserve"> </w:t>
            </w:r>
          </w:p>
        </w:tc>
        <w:tc>
          <w:tcPr>
            <w:tcW w:w="3570" w:type="pct"/>
            <w:gridSpan w:val="3"/>
            <w:shd w:val="clear" w:color="auto" w:fill="auto"/>
          </w:tcPr>
          <w:p w14:paraId="38E18AA0" w14:textId="77777777" w:rsidR="00E80D0B" w:rsidRPr="00620137" w:rsidRDefault="00E80D0B" w:rsidP="00611DE0">
            <w:pPr>
              <w:spacing w:after="120"/>
              <w:jc w:val="left"/>
              <w:rPr>
                <w:sz w:val="18"/>
                <w:szCs w:val="18"/>
              </w:rPr>
            </w:pPr>
          </w:p>
          <w:p w14:paraId="37A7A896" w14:textId="634A6A6C" w:rsidR="00611DE0" w:rsidRPr="00620137" w:rsidRDefault="00611DE0" w:rsidP="00611DE0">
            <w:pPr>
              <w:spacing w:after="120"/>
              <w:jc w:val="left"/>
              <w:rPr>
                <w:sz w:val="18"/>
                <w:szCs w:val="18"/>
              </w:rPr>
            </w:pPr>
          </w:p>
        </w:tc>
      </w:tr>
      <w:tr w:rsidR="007A390B" w:rsidRPr="002C4F90" w14:paraId="1991B839" w14:textId="77777777" w:rsidTr="007A390B">
        <w:tc>
          <w:tcPr>
            <w:tcW w:w="1436" w:type="pct"/>
            <w:gridSpan w:val="4"/>
            <w:shd w:val="clear" w:color="auto" w:fill="auto"/>
            <w:vAlign w:val="center"/>
          </w:tcPr>
          <w:p w14:paraId="51E3A174" w14:textId="7ED15E74" w:rsidR="00466E81" w:rsidRPr="00620137" w:rsidRDefault="00ED73A6" w:rsidP="00611DE0">
            <w:pPr>
              <w:spacing w:after="120"/>
              <w:jc w:val="left"/>
              <w:rPr>
                <w:sz w:val="18"/>
                <w:szCs w:val="18"/>
              </w:rPr>
            </w:pPr>
            <w:r>
              <w:rPr>
                <w:sz w:val="18"/>
                <w:szCs w:val="18"/>
              </w:rPr>
              <w:t>Ondernemingsnummer</w:t>
            </w:r>
            <w:r w:rsidR="00031421" w:rsidRPr="00620137">
              <w:rPr>
                <w:sz w:val="18"/>
                <w:szCs w:val="18"/>
              </w:rPr>
              <w:t xml:space="preserve"> </w:t>
            </w:r>
          </w:p>
        </w:tc>
        <w:tc>
          <w:tcPr>
            <w:tcW w:w="3564" w:type="pct"/>
            <w:gridSpan w:val="2"/>
            <w:shd w:val="clear" w:color="auto" w:fill="auto"/>
          </w:tcPr>
          <w:p w14:paraId="24B5C186" w14:textId="77777777" w:rsidR="00466E81" w:rsidRPr="00620137" w:rsidRDefault="00466E81" w:rsidP="00EE43C7">
            <w:pPr>
              <w:jc w:val="left"/>
              <w:rPr>
                <w:sz w:val="18"/>
                <w:szCs w:val="18"/>
              </w:rPr>
            </w:pPr>
          </w:p>
        </w:tc>
      </w:tr>
      <w:tr w:rsidR="007A390B" w:rsidRPr="002C4F90" w14:paraId="07E71B50" w14:textId="77777777" w:rsidTr="007A390B">
        <w:tc>
          <w:tcPr>
            <w:tcW w:w="1430" w:type="pct"/>
            <w:gridSpan w:val="3"/>
            <w:shd w:val="clear" w:color="auto" w:fill="auto"/>
            <w:vAlign w:val="center"/>
          </w:tcPr>
          <w:p w14:paraId="4CCA2824" w14:textId="7B31CB27" w:rsidR="00E80D0B" w:rsidRPr="00620137" w:rsidRDefault="00ED73A6" w:rsidP="00611DE0">
            <w:pPr>
              <w:spacing w:after="120"/>
              <w:jc w:val="left"/>
              <w:rPr>
                <w:sz w:val="18"/>
                <w:szCs w:val="18"/>
              </w:rPr>
            </w:pPr>
            <w:r>
              <w:rPr>
                <w:sz w:val="18"/>
                <w:szCs w:val="18"/>
              </w:rPr>
              <w:t>Postadres van de opslagplaats</w:t>
            </w:r>
          </w:p>
        </w:tc>
        <w:tc>
          <w:tcPr>
            <w:tcW w:w="3570" w:type="pct"/>
            <w:gridSpan w:val="3"/>
            <w:shd w:val="clear" w:color="auto" w:fill="auto"/>
          </w:tcPr>
          <w:p w14:paraId="166269B5" w14:textId="77777777" w:rsidR="00E80D0B" w:rsidRPr="00620137" w:rsidRDefault="00E80D0B" w:rsidP="00611DE0">
            <w:pPr>
              <w:spacing w:after="120"/>
              <w:jc w:val="left"/>
              <w:rPr>
                <w:sz w:val="18"/>
                <w:szCs w:val="18"/>
              </w:rPr>
            </w:pPr>
          </w:p>
          <w:p w14:paraId="0272C473" w14:textId="633E2A34" w:rsidR="00611DE0" w:rsidRPr="00620137" w:rsidRDefault="00611DE0" w:rsidP="00611DE0">
            <w:pPr>
              <w:spacing w:after="120"/>
              <w:jc w:val="left"/>
              <w:rPr>
                <w:sz w:val="18"/>
                <w:szCs w:val="18"/>
              </w:rPr>
            </w:pPr>
          </w:p>
        </w:tc>
      </w:tr>
      <w:tr w:rsidR="007A390B" w:rsidRPr="002C4F90" w14:paraId="25E52BE6" w14:textId="77777777" w:rsidTr="007A390B">
        <w:tc>
          <w:tcPr>
            <w:tcW w:w="1430" w:type="pct"/>
            <w:gridSpan w:val="3"/>
            <w:shd w:val="clear" w:color="auto" w:fill="auto"/>
            <w:vAlign w:val="center"/>
          </w:tcPr>
          <w:p w14:paraId="18AD767F" w14:textId="6C9EC251" w:rsidR="00E80D0B" w:rsidRPr="008C0756" w:rsidRDefault="00ED73A6" w:rsidP="00611DE0">
            <w:pPr>
              <w:spacing w:after="120"/>
              <w:jc w:val="left"/>
              <w:rPr>
                <w:sz w:val="18"/>
                <w:szCs w:val="18"/>
              </w:rPr>
            </w:pPr>
            <w:r w:rsidRPr="008C0756">
              <w:rPr>
                <w:sz w:val="18"/>
                <w:szCs w:val="18"/>
              </w:rPr>
              <w:t>Telefoon</w:t>
            </w:r>
            <w:r w:rsidR="00103E72" w:rsidRPr="008C0756">
              <w:rPr>
                <w:sz w:val="18"/>
                <w:szCs w:val="18"/>
              </w:rPr>
              <w:t>/</w:t>
            </w:r>
            <w:r w:rsidRPr="008C0756">
              <w:rPr>
                <w:sz w:val="18"/>
                <w:szCs w:val="18"/>
              </w:rPr>
              <w:t xml:space="preserve">gsm  </w:t>
            </w:r>
          </w:p>
        </w:tc>
        <w:tc>
          <w:tcPr>
            <w:tcW w:w="3570" w:type="pct"/>
            <w:gridSpan w:val="3"/>
            <w:shd w:val="clear" w:color="auto" w:fill="auto"/>
          </w:tcPr>
          <w:p w14:paraId="51A79AA9" w14:textId="77777777" w:rsidR="00E80D0B" w:rsidRPr="008C0756" w:rsidRDefault="00E80D0B" w:rsidP="00611DE0">
            <w:pPr>
              <w:spacing w:after="120"/>
              <w:jc w:val="left"/>
              <w:rPr>
                <w:sz w:val="18"/>
                <w:szCs w:val="18"/>
              </w:rPr>
            </w:pPr>
          </w:p>
        </w:tc>
      </w:tr>
      <w:tr w:rsidR="007A390B" w:rsidRPr="002C4F90" w14:paraId="4A6BE7E3" w14:textId="77777777" w:rsidTr="007A390B">
        <w:tc>
          <w:tcPr>
            <w:tcW w:w="1436" w:type="pct"/>
            <w:gridSpan w:val="4"/>
            <w:shd w:val="clear" w:color="auto" w:fill="auto"/>
            <w:vAlign w:val="center"/>
          </w:tcPr>
          <w:p w14:paraId="70CB691F" w14:textId="21917CBD" w:rsidR="007A390B" w:rsidRPr="008C0756" w:rsidRDefault="00ED73A6" w:rsidP="00611DE0">
            <w:pPr>
              <w:spacing w:after="120"/>
              <w:jc w:val="left"/>
              <w:rPr>
                <w:sz w:val="18"/>
                <w:szCs w:val="18"/>
              </w:rPr>
            </w:pPr>
            <w:r w:rsidRPr="008C0756">
              <w:rPr>
                <w:sz w:val="18"/>
                <w:szCs w:val="18"/>
              </w:rPr>
              <w:t>E-mail voor correspondentie</w:t>
            </w:r>
          </w:p>
        </w:tc>
        <w:tc>
          <w:tcPr>
            <w:tcW w:w="3564" w:type="pct"/>
            <w:gridSpan w:val="2"/>
            <w:shd w:val="clear" w:color="auto" w:fill="auto"/>
          </w:tcPr>
          <w:p w14:paraId="468CBFD3" w14:textId="77777777" w:rsidR="007A390B" w:rsidRPr="00620137" w:rsidRDefault="007A390B" w:rsidP="00EE43C7">
            <w:pPr>
              <w:jc w:val="left"/>
              <w:rPr>
                <w:sz w:val="18"/>
                <w:szCs w:val="18"/>
              </w:rPr>
            </w:pPr>
          </w:p>
        </w:tc>
      </w:tr>
      <w:tr w:rsidR="007A390B" w:rsidRPr="00C245CA" w14:paraId="21E256C9" w14:textId="77777777" w:rsidTr="007A390B">
        <w:tc>
          <w:tcPr>
            <w:tcW w:w="5000" w:type="pct"/>
            <w:gridSpan w:val="6"/>
            <w:shd w:val="clear" w:color="auto" w:fill="D9D9D9" w:themeFill="background1" w:themeFillShade="D9"/>
          </w:tcPr>
          <w:p w14:paraId="0FC55F36" w14:textId="6C25415E" w:rsidR="00E80D0B" w:rsidRPr="00ED014E" w:rsidRDefault="00173253" w:rsidP="00611DE0">
            <w:pPr>
              <w:pStyle w:val="Kop4"/>
              <w:spacing w:before="120"/>
              <w:jc w:val="center"/>
              <w:rPr>
                <w:b/>
                <w:iCs w:val="0"/>
                <w:sz w:val="22"/>
                <w:szCs w:val="22"/>
                <w:lang w:val="nl-BE"/>
              </w:rPr>
            </w:pPr>
            <w:r w:rsidRPr="00ED014E">
              <w:rPr>
                <w:b/>
                <w:iCs w:val="0"/>
                <w:sz w:val="20"/>
                <w:lang w:val="nl-BE"/>
              </w:rPr>
              <w:t xml:space="preserve">2. </w:t>
            </w:r>
            <w:r w:rsidR="00ED73A6" w:rsidRPr="00ED014E">
              <w:rPr>
                <w:b/>
                <w:iCs w:val="0"/>
                <w:sz w:val="20"/>
                <w:lang w:val="nl-BE"/>
              </w:rPr>
              <w:t>Identificatie van de p</w:t>
            </w:r>
            <w:r w:rsidR="00BB5DEE">
              <w:rPr>
                <w:b/>
                <w:iCs w:val="0"/>
                <w:sz w:val="20"/>
                <w:lang w:val="nl-BE"/>
              </w:rPr>
              <w:t>y</w:t>
            </w:r>
            <w:r w:rsidR="00ED73A6" w:rsidRPr="00ED014E">
              <w:rPr>
                <w:b/>
                <w:iCs w:val="0"/>
                <w:sz w:val="20"/>
                <w:lang w:val="nl-BE"/>
              </w:rPr>
              <w:t xml:space="preserve">rotechnische artikelen en van de maximale totale hoeveelheid </w:t>
            </w:r>
            <w:r w:rsidR="00ED73A6">
              <w:rPr>
                <w:b/>
                <w:iCs w:val="0"/>
                <w:sz w:val="20"/>
                <w:lang w:val="nl-BE"/>
              </w:rPr>
              <w:t>op te slaan pyrotechnische sas</w:t>
            </w:r>
          </w:p>
        </w:tc>
      </w:tr>
      <w:tr w:rsidR="007A390B" w:rsidRPr="002C4F90" w14:paraId="6F3F99D1" w14:textId="77777777" w:rsidTr="00D90C74">
        <w:trPr>
          <w:trHeight w:val="160"/>
        </w:trPr>
        <w:tc>
          <w:tcPr>
            <w:tcW w:w="2475" w:type="pct"/>
            <w:gridSpan w:val="5"/>
            <w:tcBorders>
              <w:bottom w:val="single" w:sz="4" w:space="0" w:color="auto"/>
            </w:tcBorders>
            <w:shd w:val="clear" w:color="auto" w:fill="auto"/>
          </w:tcPr>
          <w:p w14:paraId="7353ED6F" w14:textId="43F0EDDC" w:rsidR="00466E81" w:rsidRPr="00620137" w:rsidRDefault="00ED73A6" w:rsidP="00611DE0">
            <w:pPr>
              <w:spacing w:after="120"/>
              <w:jc w:val="left"/>
              <w:rPr>
                <w:sz w:val="18"/>
                <w:szCs w:val="18"/>
              </w:rPr>
            </w:pPr>
            <w:r>
              <w:rPr>
                <w:sz w:val="18"/>
                <w:szCs w:val="18"/>
              </w:rPr>
              <w:t>Categorieën</w:t>
            </w:r>
            <w:r w:rsidR="00466E81" w:rsidRPr="00620137">
              <w:rPr>
                <w:rStyle w:val="Voetnootmarkering"/>
                <w:sz w:val="18"/>
                <w:szCs w:val="18"/>
              </w:rPr>
              <w:footnoteReference w:id="2"/>
            </w:r>
            <w:r w:rsidR="00466E81" w:rsidRPr="00620137">
              <w:rPr>
                <w:sz w:val="18"/>
                <w:szCs w:val="18"/>
              </w:rPr>
              <w:t xml:space="preserve"> </w:t>
            </w:r>
            <w:r w:rsidR="001D01C3">
              <w:rPr>
                <w:sz w:val="18"/>
                <w:szCs w:val="18"/>
              </w:rPr>
              <w:t>van pyrotechnische artikelen</w:t>
            </w:r>
            <w:r w:rsidR="001D01C3" w:rsidRPr="00620137">
              <w:rPr>
                <w:sz w:val="18"/>
                <w:szCs w:val="18"/>
              </w:rPr>
              <w:t xml:space="preserve"> </w:t>
            </w:r>
          </w:p>
        </w:tc>
        <w:tc>
          <w:tcPr>
            <w:tcW w:w="2525" w:type="pct"/>
            <w:tcBorders>
              <w:bottom w:val="single" w:sz="4" w:space="0" w:color="auto"/>
            </w:tcBorders>
            <w:shd w:val="clear" w:color="auto" w:fill="auto"/>
          </w:tcPr>
          <w:p w14:paraId="6ECAAF61" w14:textId="748085F9" w:rsidR="00466E81" w:rsidRPr="00620137" w:rsidRDefault="000F62E4" w:rsidP="00611DE0">
            <w:pPr>
              <w:spacing w:after="120"/>
              <w:jc w:val="left"/>
              <w:rPr>
                <w:sz w:val="18"/>
                <w:szCs w:val="18"/>
              </w:rPr>
            </w:pPr>
            <w:sdt>
              <w:sdtPr>
                <w:rPr>
                  <w:sz w:val="18"/>
                  <w:szCs w:val="18"/>
                </w:rPr>
                <w:id w:val="-2050673314"/>
                <w14:checkbox>
                  <w14:checked w14:val="0"/>
                  <w14:checkedState w14:val="2612" w14:font="MS Gothic"/>
                  <w14:uncheckedState w14:val="2610" w14:font="MS Gothic"/>
                </w14:checkbox>
              </w:sdtPr>
              <w:sdtEndPr/>
              <w:sdtContent>
                <w:r w:rsidR="001D01C3">
                  <w:rPr>
                    <w:rFonts w:ascii="MS Gothic" w:eastAsia="MS Gothic" w:hAnsi="MS Gothic" w:hint="eastAsia"/>
                    <w:sz w:val="18"/>
                    <w:szCs w:val="18"/>
                    <w:lang w:val="en-US"/>
                  </w:rPr>
                  <w:t>☐</w:t>
                </w:r>
              </w:sdtContent>
            </w:sdt>
            <w:r w:rsidR="001D01C3">
              <w:rPr>
                <w:sz w:val="18"/>
                <w:szCs w:val="18"/>
              </w:rPr>
              <w:t xml:space="preserve">  </w:t>
            </w:r>
            <w:r w:rsidR="00B9477B" w:rsidRPr="00620137">
              <w:rPr>
                <w:sz w:val="18"/>
                <w:szCs w:val="18"/>
              </w:rPr>
              <w:t>F1</w:t>
            </w:r>
          </w:p>
          <w:p w14:paraId="1CB9CA58" w14:textId="6E10574F" w:rsidR="00B9477B" w:rsidRDefault="000F62E4" w:rsidP="00611DE0">
            <w:pPr>
              <w:spacing w:after="120"/>
              <w:jc w:val="left"/>
              <w:rPr>
                <w:sz w:val="18"/>
                <w:szCs w:val="18"/>
              </w:rPr>
            </w:pPr>
            <w:sdt>
              <w:sdtPr>
                <w:rPr>
                  <w:sz w:val="18"/>
                  <w:szCs w:val="18"/>
                </w:rPr>
                <w:id w:val="-1953931875"/>
                <w14:checkbox>
                  <w14:checked w14:val="0"/>
                  <w14:checkedState w14:val="2612" w14:font="MS Gothic"/>
                  <w14:uncheckedState w14:val="2610" w14:font="MS Gothic"/>
                </w14:checkbox>
              </w:sdtPr>
              <w:sdtEndPr/>
              <w:sdtContent>
                <w:r w:rsidR="001D01C3">
                  <w:rPr>
                    <w:rFonts w:ascii="MS Gothic" w:eastAsia="MS Gothic" w:hAnsi="MS Gothic" w:hint="eastAsia"/>
                    <w:sz w:val="18"/>
                    <w:szCs w:val="18"/>
                    <w:lang w:val="en-US"/>
                  </w:rPr>
                  <w:t>☐</w:t>
                </w:r>
              </w:sdtContent>
            </w:sdt>
            <w:r w:rsidR="001D01C3">
              <w:rPr>
                <w:sz w:val="18"/>
                <w:szCs w:val="18"/>
              </w:rPr>
              <w:t xml:space="preserve">  </w:t>
            </w:r>
            <w:r w:rsidR="00B9477B" w:rsidRPr="00620137">
              <w:rPr>
                <w:sz w:val="18"/>
                <w:szCs w:val="18"/>
              </w:rPr>
              <w:t>F2</w:t>
            </w:r>
          </w:p>
          <w:p w14:paraId="4B132180" w14:textId="6AAA1E64" w:rsidR="001D01C3" w:rsidRPr="00620137" w:rsidRDefault="000F62E4" w:rsidP="00611DE0">
            <w:pPr>
              <w:spacing w:after="120"/>
              <w:jc w:val="left"/>
              <w:rPr>
                <w:sz w:val="18"/>
                <w:szCs w:val="18"/>
              </w:rPr>
            </w:pPr>
            <w:sdt>
              <w:sdtPr>
                <w:rPr>
                  <w:sz w:val="18"/>
                  <w:szCs w:val="18"/>
                </w:rPr>
                <w:id w:val="230423883"/>
                <w14:checkbox>
                  <w14:checked w14:val="0"/>
                  <w14:checkedState w14:val="2612" w14:font="MS Gothic"/>
                  <w14:uncheckedState w14:val="2610" w14:font="MS Gothic"/>
                </w14:checkbox>
              </w:sdtPr>
              <w:sdtEndPr/>
              <w:sdtContent>
                <w:r w:rsidR="001D01C3">
                  <w:rPr>
                    <w:rFonts w:ascii="MS Gothic" w:eastAsia="MS Gothic" w:hAnsi="MS Gothic" w:hint="eastAsia"/>
                    <w:sz w:val="18"/>
                    <w:szCs w:val="18"/>
                    <w:lang w:val="en-US"/>
                  </w:rPr>
                  <w:t>☐</w:t>
                </w:r>
              </w:sdtContent>
            </w:sdt>
            <w:r w:rsidR="001D01C3">
              <w:rPr>
                <w:sz w:val="18"/>
                <w:szCs w:val="18"/>
              </w:rPr>
              <w:t xml:space="preserve">  P1</w:t>
            </w:r>
          </w:p>
          <w:p w14:paraId="3A948859" w14:textId="2740E83F" w:rsidR="00B9477B" w:rsidRPr="00620137" w:rsidRDefault="00B9477B" w:rsidP="00611DE0">
            <w:pPr>
              <w:spacing w:after="120"/>
              <w:jc w:val="left"/>
              <w:rPr>
                <w:sz w:val="18"/>
                <w:szCs w:val="18"/>
              </w:rPr>
            </w:pPr>
          </w:p>
        </w:tc>
      </w:tr>
      <w:tr w:rsidR="007A390B" w:rsidRPr="00C245CA" w14:paraId="4503DE37" w14:textId="77777777" w:rsidTr="00D90C74">
        <w:trPr>
          <w:trHeight w:val="160"/>
        </w:trPr>
        <w:tc>
          <w:tcPr>
            <w:tcW w:w="2475" w:type="pct"/>
            <w:gridSpan w:val="5"/>
            <w:tcBorders>
              <w:bottom w:val="single" w:sz="4" w:space="0" w:color="auto"/>
            </w:tcBorders>
            <w:shd w:val="clear" w:color="auto" w:fill="auto"/>
          </w:tcPr>
          <w:p w14:paraId="473D0CE5" w14:textId="19B05653" w:rsidR="00466E81" w:rsidRPr="00ED014E" w:rsidRDefault="00ED73A6" w:rsidP="00611DE0">
            <w:pPr>
              <w:spacing w:after="120"/>
              <w:jc w:val="left"/>
              <w:rPr>
                <w:sz w:val="18"/>
                <w:szCs w:val="18"/>
                <w:lang w:val="nl-BE"/>
              </w:rPr>
            </w:pPr>
            <w:r w:rsidRPr="00ED014E">
              <w:rPr>
                <w:sz w:val="18"/>
                <w:szCs w:val="18"/>
                <w:lang w:val="nl-BE"/>
              </w:rPr>
              <w:t>Maximale totale hoeveelheid pyrotechnische sas die vervat is in de py</w:t>
            </w:r>
            <w:r w:rsidRPr="00ED73A6">
              <w:rPr>
                <w:sz w:val="18"/>
                <w:szCs w:val="18"/>
                <w:lang w:val="nl-BE"/>
              </w:rPr>
              <w:t>rotechni</w:t>
            </w:r>
            <w:r w:rsidRPr="00ED014E">
              <w:rPr>
                <w:sz w:val="18"/>
                <w:szCs w:val="18"/>
                <w:lang w:val="nl-BE"/>
              </w:rPr>
              <w:t>s</w:t>
            </w:r>
            <w:r>
              <w:rPr>
                <w:sz w:val="18"/>
                <w:szCs w:val="18"/>
                <w:lang w:val="nl-BE"/>
              </w:rPr>
              <w:t>che artikelen</w:t>
            </w:r>
            <w:r w:rsidR="00D54840" w:rsidRPr="00ED014E">
              <w:rPr>
                <w:sz w:val="18"/>
                <w:szCs w:val="18"/>
                <w:lang w:val="nl-BE"/>
              </w:rPr>
              <w:t xml:space="preserve"> </w:t>
            </w:r>
            <w:r w:rsidR="00B9477B" w:rsidRPr="00ED014E">
              <w:rPr>
                <w:sz w:val="18"/>
                <w:szCs w:val="18"/>
                <w:lang w:val="nl-BE"/>
              </w:rPr>
              <w:t>(kilogram)</w:t>
            </w:r>
          </w:p>
        </w:tc>
        <w:tc>
          <w:tcPr>
            <w:tcW w:w="2525" w:type="pct"/>
            <w:tcBorders>
              <w:bottom w:val="single" w:sz="4" w:space="0" w:color="auto"/>
            </w:tcBorders>
            <w:shd w:val="clear" w:color="auto" w:fill="auto"/>
          </w:tcPr>
          <w:p w14:paraId="6ACEA187" w14:textId="77777777" w:rsidR="00466E81" w:rsidRDefault="00466E81" w:rsidP="00611DE0">
            <w:pPr>
              <w:spacing w:after="120"/>
              <w:rPr>
                <w:sz w:val="18"/>
                <w:szCs w:val="18"/>
                <w:lang w:val="nl-BE"/>
              </w:rPr>
            </w:pPr>
          </w:p>
          <w:p w14:paraId="5875CA8D" w14:textId="77777777" w:rsidR="00DB7516" w:rsidRDefault="00DB7516" w:rsidP="00611DE0">
            <w:pPr>
              <w:spacing w:after="120"/>
              <w:rPr>
                <w:sz w:val="18"/>
                <w:szCs w:val="18"/>
                <w:lang w:val="nl-BE"/>
              </w:rPr>
            </w:pPr>
          </w:p>
          <w:p w14:paraId="5EE0EBF9" w14:textId="77777777" w:rsidR="00DB7516" w:rsidRDefault="00DB7516" w:rsidP="00611DE0">
            <w:pPr>
              <w:spacing w:after="120"/>
              <w:rPr>
                <w:sz w:val="18"/>
                <w:szCs w:val="18"/>
                <w:lang w:val="nl-BE"/>
              </w:rPr>
            </w:pPr>
          </w:p>
          <w:p w14:paraId="07B1A497" w14:textId="0B9DFE9A" w:rsidR="00DB7516" w:rsidRPr="00ED014E" w:rsidRDefault="00DB7516" w:rsidP="00611DE0">
            <w:pPr>
              <w:spacing w:after="120"/>
              <w:rPr>
                <w:sz w:val="18"/>
                <w:szCs w:val="18"/>
                <w:lang w:val="nl-BE"/>
              </w:rPr>
            </w:pPr>
          </w:p>
        </w:tc>
      </w:tr>
      <w:tr w:rsidR="00E51BF5" w:rsidRPr="002C4F90" w14:paraId="4C6382EF" w14:textId="77777777" w:rsidTr="00173253">
        <w:trPr>
          <w:trHeight w:val="160"/>
        </w:trPr>
        <w:tc>
          <w:tcPr>
            <w:tcW w:w="5000" w:type="pct"/>
            <w:gridSpan w:val="6"/>
            <w:tcBorders>
              <w:bottom w:val="single" w:sz="4" w:space="0" w:color="auto"/>
            </w:tcBorders>
            <w:shd w:val="clear" w:color="auto" w:fill="BFBFBF" w:themeFill="background1" w:themeFillShade="BF"/>
          </w:tcPr>
          <w:p w14:paraId="3DE9C626" w14:textId="1CEC6142" w:rsidR="00E51BF5" w:rsidRPr="00173253" w:rsidRDefault="00E51BF5" w:rsidP="00E51BF5">
            <w:pPr>
              <w:pStyle w:val="Kop4"/>
              <w:spacing w:before="120"/>
              <w:jc w:val="center"/>
              <w:rPr>
                <w:b/>
                <w:iCs w:val="0"/>
                <w:sz w:val="20"/>
                <w:lang w:val="fr-BE"/>
              </w:rPr>
            </w:pPr>
            <w:r w:rsidRPr="00173253">
              <w:rPr>
                <w:b/>
                <w:iCs w:val="0"/>
                <w:sz w:val="20"/>
                <w:lang w:val="fr-BE"/>
              </w:rPr>
              <w:lastRenderedPageBreak/>
              <w:t xml:space="preserve">3. </w:t>
            </w:r>
            <w:r w:rsidR="00BB5DEE">
              <w:rPr>
                <w:b/>
                <w:iCs w:val="0"/>
                <w:sz w:val="20"/>
                <w:lang w:val="fr-BE"/>
              </w:rPr>
              <w:t>Beschrijving van de opslagplaats</w:t>
            </w:r>
          </w:p>
        </w:tc>
      </w:tr>
      <w:tr w:rsidR="007A390B" w:rsidRPr="00C245CA" w14:paraId="41B5E15F" w14:textId="77777777" w:rsidTr="00D90C74">
        <w:trPr>
          <w:trHeight w:val="160"/>
        </w:trPr>
        <w:tc>
          <w:tcPr>
            <w:tcW w:w="2475" w:type="pct"/>
            <w:gridSpan w:val="5"/>
            <w:tcBorders>
              <w:bottom w:val="single" w:sz="4" w:space="0" w:color="auto"/>
            </w:tcBorders>
            <w:shd w:val="clear" w:color="auto" w:fill="auto"/>
          </w:tcPr>
          <w:p w14:paraId="3EDBA6E2" w14:textId="4DA67DFF" w:rsidR="00BB5DEE" w:rsidRPr="00ED014E" w:rsidRDefault="00BB5DEE" w:rsidP="00611DE0">
            <w:pPr>
              <w:spacing w:after="120"/>
              <w:jc w:val="left"/>
              <w:rPr>
                <w:sz w:val="18"/>
                <w:szCs w:val="18"/>
                <w:lang w:val="nl-BE"/>
              </w:rPr>
            </w:pPr>
            <w:r w:rsidRPr="00ED014E">
              <w:rPr>
                <w:sz w:val="18"/>
                <w:szCs w:val="18"/>
                <w:lang w:val="nl-BE"/>
              </w:rPr>
              <w:t xml:space="preserve">Aard van het gebouw waarin </w:t>
            </w:r>
            <w:r>
              <w:rPr>
                <w:sz w:val="18"/>
                <w:szCs w:val="18"/>
                <w:lang w:val="nl-BE"/>
              </w:rPr>
              <w:t xml:space="preserve">de opslagplaats wordt opgericht </w:t>
            </w:r>
            <w:r w:rsidRPr="00ED014E">
              <w:rPr>
                <w:sz w:val="18"/>
                <w:szCs w:val="18"/>
                <w:lang w:val="nl-BE"/>
              </w:rPr>
              <w:t>(</w:t>
            </w:r>
            <w:r>
              <w:rPr>
                <w:sz w:val="18"/>
                <w:szCs w:val="18"/>
                <w:lang w:val="nl-BE"/>
              </w:rPr>
              <w:t>opslagplaats</w:t>
            </w:r>
            <w:r w:rsidRPr="00ED014E">
              <w:rPr>
                <w:sz w:val="18"/>
                <w:szCs w:val="18"/>
                <w:lang w:val="nl-BE"/>
              </w:rPr>
              <w:t xml:space="preserve"> in een gebouw dat geen andere bestemming heeft, </w:t>
            </w:r>
            <w:r>
              <w:rPr>
                <w:sz w:val="18"/>
                <w:szCs w:val="18"/>
                <w:lang w:val="nl-BE"/>
              </w:rPr>
              <w:t>opslagplaats</w:t>
            </w:r>
            <w:r w:rsidRPr="00ED014E">
              <w:rPr>
                <w:sz w:val="18"/>
                <w:szCs w:val="18"/>
                <w:lang w:val="nl-BE"/>
              </w:rPr>
              <w:t xml:space="preserve"> in een woongebouw, in een tertiair gebouw</w:t>
            </w:r>
            <w:r>
              <w:rPr>
                <w:sz w:val="18"/>
                <w:szCs w:val="18"/>
                <w:lang w:val="nl-BE"/>
              </w:rPr>
              <w:t xml:space="preserve"> </w:t>
            </w:r>
            <w:r w:rsidRPr="00ED014E">
              <w:rPr>
                <w:sz w:val="18"/>
                <w:szCs w:val="18"/>
                <w:lang w:val="nl-BE"/>
              </w:rPr>
              <w:t>enz.)</w:t>
            </w:r>
          </w:p>
        </w:tc>
        <w:tc>
          <w:tcPr>
            <w:tcW w:w="2525" w:type="pct"/>
            <w:tcBorders>
              <w:bottom w:val="single" w:sz="4" w:space="0" w:color="auto"/>
            </w:tcBorders>
            <w:shd w:val="clear" w:color="auto" w:fill="auto"/>
          </w:tcPr>
          <w:p w14:paraId="4070C803" w14:textId="733B23DC" w:rsidR="00466E81" w:rsidRPr="00ED014E" w:rsidRDefault="00466E81" w:rsidP="00611DE0">
            <w:pPr>
              <w:spacing w:after="120"/>
              <w:rPr>
                <w:sz w:val="18"/>
                <w:szCs w:val="18"/>
                <w:lang w:val="nl-BE"/>
              </w:rPr>
            </w:pPr>
          </w:p>
        </w:tc>
      </w:tr>
      <w:tr w:rsidR="001D01C3" w:rsidRPr="00C245CA" w14:paraId="022E1270" w14:textId="77777777" w:rsidTr="00D90C74">
        <w:trPr>
          <w:trHeight w:val="160"/>
        </w:trPr>
        <w:tc>
          <w:tcPr>
            <w:tcW w:w="2475" w:type="pct"/>
            <w:gridSpan w:val="5"/>
            <w:tcBorders>
              <w:bottom w:val="single" w:sz="4" w:space="0" w:color="auto"/>
            </w:tcBorders>
            <w:shd w:val="clear" w:color="auto" w:fill="auto"/>
          </w:tcPr>
          <w:p w14:paraId="000455CE" w14:textId="77777777" w:rsidR="001D01C3" w:rsidRPr="001D01C3" w:rsidRDefault="001D01C3" w:rsidP="001D01C3">
            <w:pPr>
              <w:spacing w:after="120"/>
              <w:jc w:val="left"/>
              <w:rPr>
                <w:sz w:val="18"/>
                <w:szCs w:val="18"/>
                <w:lang w:val="nl-BE"/>
              </w:rPr>
            </w:pPr>
            <w:r w:rsidRPr="001D01C3">
              <w:rPr>
                <w:sz w:val="18"/>
                <w:szCs w:val="18"/>
                <w:lang w:val="nl-BE"/>
              </w:rPr>
              <w:t>Geef aan of het gebouw door derden (anders dan de aanvrager) wordt gebruikt</w:t>
            </w:r>
          </w:p>
          <w:p w14:paraId="415C739D" w14:textId="77777777" w:rsidR="001D01C3" w:rsidRPr="001D01C3" w:rsidRDefault="001D01C3" w:rsidP="001D01C3">
            <w:pPr>
              <w:spacing w:after="120"/>
              <w:jc w:val="left"/>
              <w:rPr>
                <w:sz w:val="18"/>
                <w:szCs w:val="18"/>
                <w:lang w:val="nl-BE"/>
              </w:rPr>
            </w:pPr>
          </w:p>
          <w:p w14:paraId="6FF8CD26" w14:textId="4BBD3E1F" w:rsidR="001D01C3" w:rsidRDefault="001D01C3" w:rsidP="001D01C3">
            <w:pPr>
              <w:spacing w:after="120"/>
              <w:jc w:val="left"/>
              <w:rPr>
                <w:sz w:val="18"/>
                <w:szCs w:val="18"/>
                <w:lang w:val="nl-BE"/>
              </w:rPr>
            </w:pPr>
            <w:r w:rsidRPr="001D01C3">
              <w:rPr>
                <w:sz w:val="18"/>
                <w:szCs w:val="18"/>
                <w:lang w:val="nl-BE"/>
              </w:rPr>
              <w:t>Als d</w:t>
            </w:r>
            <w:r w:rsidR="005535F0">
              <w:rPr>
                <w:sz w:val="18"/>
                <w:szCs w:val="18"/>
                <w:lang w:val="nl-BE"/>
              </w:rPr>
              <w:t>a</w:t>
            </w:r>
            <w:r w:rsidRPr="001D01C3">
              <w:rPr>
                <w:sz w:val="18"/>
                <w:szCs w:val="18"/>
                <w:lang w:val="nl-BE"/>
              </w:rPr>
              <w:t xml:space="preserve">t het geval is, specificeer dan hun verband met </w:t>
            </w:r>
            <w:r w:rsidR="005535F0">
              <w:rPr>
                <w:sz w:val="18"/>
                <w:szCs w:val="18"/>
                <w:lang w:val="nl-BE"/>
              </w:rPr>
              <w:t xml:space="preserve">de opslagplaats </w:t>
            </w:r>
            <w:r w:rsidRPr="001D01C3">
              <w:rPr>
                <w:sz w:val="18"/>
                <w:szCs w:val="18"/>
                <w:lang w:val="nl-BE"/>
              </w:rPr>
              <w:t>en de aard van hun gebruik van het gebouw (</w:t>
            </w:r>
            <w:r>
              <w:rPr>
                <w:sz w:val="18"/>
                <w:szCs w:val="18"/>
                <w:lang w:val="nl-BE"/>
              </w:rPr>
              <w:t>woning</w:t>
            </w:r>
            <w:r w:rsidRPr="001D01C3">
              <w:rPr>
                <w:sz w:val="18"/>
                <w:szCs w:val="18"/>
                <w:lang w:val="nl-BE"/>
              </w:rPr>
              <w:t>, tertiair, enz.)</w:t>
            </w:r>
          </w:p>
          <w:p w14:paraId="4930BD84" w14:textId="77777777" w:rsidR="001D01C3" w:rsidRDefault="001D01C3" w:rsidP="001D01C3">
            <w:pPr>
              <w:spacing w:after="120"/>
              <w:jc w:val="left"/>
              <w:rPr>
                <w:sz w:val="18"/>
                <w:szCs w:val="18"/>
                <w:lang w:val="nl-BE"/>
              </w:rPr>
            </w:pPr>
          </w:p>
          <w:p w14:paraId="19D90008" w14:textId="3C1AECBC" w:rsidR="001D01C3" w:rsidRPr="00ED014E" w:rsidRDefault="001D01C3" w:rsidP="001D01C3">
            <w:pPr>
              <w:spacing w:after="120"/>
              <w:jc w:val="left"/>
              <w:rPr>
                <w:sz w:val="18"/>
                <w:szCs w:val="18"/>
                <w:lang w:val="nl-BE"/>
              </w:rPr>
            </w:pPr>
          </w:p>
        </w:tc>
        <w:tc>
          <w:tcPr>
            <w:tcW w:w="2525" w:type="pct"/>
            <w:tcBorders>
              <w:bottom w:val="single" w:sz="4" w:space="0" w:color="auto"/>
            </w:tcBorders>
            <w:shd w:val="clear" w:color="auto" w:fill="auto"/>
          </w:tcPr>
          <w:p w14:paraId="34E2F718" w14:textId="77777777" w:rsidR="001D01C3" w:rsidRPr="00ED014E" w:rsidRDefault="001D01C3" w:rsidP="00611DE0">
            <w:pPr>
              <w:spacing w:after="120"/>
              <w:rPr>
                <w:sz w:val="18"/>
                <w:szCs w:val="18"/>
                <w:lang w:val="nl-BE"/>
              </w:rPr>
            </w:pPr>
          </w:p>
        </w:tc>
      </w:tr>
      <w:tr w:rsidR="007A390B" w:rsidRPr="00C245CA" w14:paraId="394D9C47" w14:textId="77777777" w:rsidTr="00D90C74">
        <w:trPr>
          <w:trHeight w:val="160"/>
        </w:trPr>
        <w:tc>
          <w:tcPr>
            <w:tcW w:w="2475" w:type="pct"/>
            <w:gridSpan w:val="5"/>
            <w:tcBorders>
              <w:bottom w:val="single" w:sz="4" w:space="0" w:color="auto"/>
            </w:tcBorders>
            <w:shd w:val="clear" w:color="auto" w:fill="auto"/>
          </w:tcPr>
          <w:p w14:paraId="385014CF" w14:textId="2A67FC09" w:rsidR="00466E81" w:rsidRPr="00ED014E" w:rsidRDefault="00BB5DEE" w:rsidP="00CE6929">
            <w:pPr>
              <w:spacing w:after="120"/>
              <w:jc w:val="left"/>
              <w:rPr>
                <w:sz w:val="18"/>
                <w:szCs w:val="18"/>
                <w:lang w:val="nl-BE"/>
              </w:rPr>
            </w:pPr>
            <w:r w:rsidRPr="00ED014E">
              <w:rPr>
                <w:sz w:val="18"/>
                <w:szCs w:val="18"/>
                <w:lang w:val="nl-BE"/>
              </w:rPr>
              <w:t xml:space="preserve">Verdieping van het gebouw waar </w:t>
            </w:r>
            <w:r>
              <w:rPr>
                <w:sz w:val="18"/>
                <w:szCs w:val="18"/>
                <w:lang w:val="nl-BE"/>
              </w:rPr>
              <w:t>de opslagplaats</w:t>
            </w:r>
            <w:r w:rsidRPr="00ED014E">
              <w:rPr>
                <w:sz w:val="18"/>
                <w:szCs w:val="18"/>
                <w:lang w:val="nl-BE"/>
              </w:rPr>
              <w:t xml:space="preserve"> zich bevindt</w:t>
            </w:r>
          </w:p>
        </w:tc>
        <w:tc>
          <w:tcPr>
            <w:tcW w:w="2525" w:type="pct"/>
            <w:tcBorders>
              <w:bottom w:val="single" w:sz="4" w:space="0" w:color="auto"/>
            </w:tcBorders>
            <w:shd w:val="clear" w:color="auto" w:fill="auto"/>
          </w:tcPr>
          <w:p w14:paraId="7993E1E2" w14:textId="42E0775D" w:rsidR="00466E81" w:rsidRPr="00ED014E" w:rsidRDefault="00466E81" w:rsidP="00051F0D">
            <w:pPr>
              <w:rPr>
                <w:sz w:val="18"/>
                <w:szCs w:val="18"/>
                <w:lang w:val="nl-BE"/>
              </w:rPr>
            </w:pPr>
          </w:p>
        </w:tc>
      </w:tr>
      <w:tr w:rsidR="007A390B" w:rsidRPr="00C245CA" w14:paraId="1E3173B2" w14:textId="77777777" w:rsidTr="00D90C74">
        <w:trPr>
          <w:trHeight w:val="160"/>
        </w:trPr>
        <w:tc>
          <w:tcPr>
            <w:tcW w:w="2475" w:type="pct"/>
            <w:gridSpan w:val="5"/>
            <w:tcBorders>
              <w:bottom w:val="single" w:sz="4" w:space="0" w:color="auto"/>
            </w:tcBorders>
            <w:shd w:val="clear" w:color="auto" w:fill="auto"/>
          </w:tcPr>
          <w:p w14:paraId="55874EA2" w14:textId="360506C0" w:rsidR="00466E81" w:rsidRPr="00ED014E" w:rsidRDefault="00197EB1" w:rsidP="00CE6929">
            <w:pPr>
              <w:spacing w:after="120"/>
              <w:jc w:val="left"/>
              <w:rPr>
                <w:sz w:val="18"/>
                <w:szCs w:val="18"/>
                <w:lang w:val="nl-BE"/>
              </w:rPr>
            </w:pPr>
            <w:r w:rsidRPr="00ED014E">
              <w:rPr>
                <w:sz w:val="18"/>
                <w:szCs w:val="18"/>
                <w:lang w:val="nl-BE"/>
              </w:rPr>
              <w:t>Verdieping van het gebouw waar zich publiek toegankelijke verkoopplaats bevindt</w:t>
            </w:r>
          </w:p>
        </w:tc>
        <w:tc>
          <w:tcPr>
            <w:tcW w:w="2525" w:type="pct"/>
            <w:tcBorders>
              <w:bottom w:val="single" w:sz="4" w:space="0" w:color="auto"/>
            </w:tcBorders>
            <w:shd w:val="clear" w:color="auto" w:fill="auto"/>
          </w:tcPr>
          <w:p w14:paraId="71712F53" w14:textId="2F7924D8" w:rsidR="00466E81" w:rsidRPr="00ED014E" w:rsidRDefault="00466E81" w:rsidP="00051F0D">
            <w:pPr>
              <w:rPr>
                <w:sz w:val="18"/>
                <w:szCs w:val="18"/>
                <w:lang w:val="nl-BE"/>
              </w:rPr>
            </w:pPr>
          </w:p>
        </w:tc>
      </w:tr>
      <w:tr w:rsidR="007A390B" w:rsidRPr="00F25B59" w14:paraId="591D2AEA" w14:textId="77777777" w:rsidTr="00D90C74">
        <w:trPr>
          <w:trHeight w:val="160"/>
        </w:trPr>
        <w:tc>
          <w:tcPr>
            <w:tcW w:w="2475" w:type="pct"/>
            <w:gridSpan w:val="5"/>
            <w:tcBorders>
              <w:bottom w:val="single" w:sz="4" w:space="0" w:color="auto"/>
            </w:tcBorders>
            <w:shd w:val="clear" w:color="auto" w:fill="auto"/>
          </w:tcPr>
          <w:p w14:paraId="023467A7" w14:textId="1342E585" w:rsidR="00466E81" w:rsidRPr="00ED014E" w:rsidRDefault="00197EB1" w:rsidP="00CE6929">
            <w:pPr>
              <w:spacing w:after="120"/>
              <w:jc w:val="left"/>
              <w:rPr>
                <w:sz w:val="18"/>
                <w:szCs w:val="18"/>
                <w:lang w:val="nl-BE"/>
              </w:rPr>
            </w:pPr>
            <w:r w:rsidRPr="00ED014E">
              <w:rPr>
                <w:sz w:val="18"/>
                <w:szCs w:val="18"/>
                <w:lang w:val="nl-BE"/>
              </w:rPr>
              <w:t xml:space="preserve">Afmetingen van de opslagplaats in </w:t>
            </w:r>
            <w:r w:rsidR="001D01C3">
              <w:rPr>
                <w:sz w:val="18"/>
                <w:szCs w:val="18"/>
                <w:lang w:val="nl-BE"/>
              </w:rPr>
              <w:t>centimeter</w:t>
            </w:r>
          </w:p>
        </w:tc>
        <w:tc>
          <w:tcPr>
            <w:tcW w:w="2525" w:type="pct"/>
            <w:tcBorders>
              <w:bottom w:val="single" w:sz="4" w:space="0" w:color="auto"/>
            </w:tcBorders>
            <w:shd w:val="clear" w:color="auto" w:fill="auto"/>
          </w:tcPr>
          <w:p w14:paraId="44C82170" w14:textId="4D30B096" w:rsidR="001D01C3" w:rsidRDefault="00B60E08" w:rsidP="00051F0D">
            <w:pPr>
              <w:rPr>
                <w:sz w:val="18"/>
                <w:szCs w:val="18"/>
                <w:lang w:val="nl-BE"/>
              </w:rPr>
            </w:pPr>
            <w:r>
              <w:rPr>
                <w:sz w:val="18"/>
                <w:szCs w:val="18"/>
                <w:lang w:val="nl-BE"/>
              </w:rPr>
              <w:t>Hoogte</w:t>
            </w:r>
            <w:r w:rsidR="001D01C3">
              <w:rPr>
                <w:sz w:val="18"/>
                <w:szCs w:val="18"/>
                <w:lang w:val="nl-BE"/>
              </w:rPr>
              <w:t>:</w:t>
            </w:r>
          </w:p>
          <w:p w14:paraId="5DAD5C59" w14:textId="5FF34827" w:rsidR="001D01C3" w:rsidRDefault="00B60E08" w:rsidP="00051F0D">
            <w:pPr>
              <w:rPr>
                <w:sz w:val="18"/>
                <w:szCs w:val="18"/>
                <w:lang w:val="nl-BE"/>
              </w:rPr>
            </w:pPr>
            <w:r w:rsidRPr="00ED014E">
              <w:rPr>
                <w:sz w:val="18"/>
                <w:szCs w:val="18"/>
                <w:lang w:val="nl-BE"/>
              </w:rPr>
              <w:t>Breedte</w:t>
            </w:r>
            <w:r w:rsidR="001D01C3">
              <w:rPr>
                <w:sz w:val="18"/>
                <w:szCs w:val="18"/>
                <w:lang w:val="nl-BE"/>
              </w:rPr>
              <w:t>:</w:t>
            </w:r>
          </w:p>
          <w:p w14:paraId="2E3CA1DF" w14:textId="1323DBF5" w:rsidR="001D01C3" w:rsidRDefault="00B60E08" w:rsidP="00051F0D">
            <w:pPr>
              <w:rPr>
                <w:sz w:val="18"/>
                <w:szCs w:val="18"/>
                <w:lang w:val="nl-BE"/>
              </w:rPr>
            </w:pPr>
            <w:r w:rsidRPr="00ED014E">
              <w:rPr>
                <w:sz w:val="18"/>
                <w:szCs w:val="18"/>
                <w:lang w:val="nl-BE"/>
              </w:rPr>
              <w:t>Lengte</w:t>
            </w:r>
            <w:r w:rsidR="001D01C3">
              <w:rPr>
                <w:sz w:val="18"/>
                <w:szCs w:val="18"/>
                <w:lang w:val="nl-BE"/>
              </w:rPr>
              <w:t>:</w:t>
            </w:r>
          </w:p>
          <w:p w14:paraId="6A3046E8" w14:textId="71F1F14B" w:rsidR="00466E81" w:rsidRPr="00ED014E" w:rsidRDefault="00466E81" w:rsidP="00051F0D">
            <w:pPr>
              <w:rPr>
                <w:sz w:val="18"/>
                <w:szCs w:val="18"/>
                <w:lang w:val="nl-BE"/>
              </w:rPr>
            </w:pPr>
          </w:p>
        </w:tc>
      </w:tr>
      <w:tr w:rsidR="007A390B" w:rsidRPr="00C245CA" w14:paraId="49C55D89" w14:textId="77777777" w:rsidTr="00D90C74">
        <w:trPr>
          <w:trHeight w:val="160"/>
        </w:trPr>
        <w:tc>
          <w:tcPr>
            <w:tcW w:w="2475" w:type="pct"/>
            <w:gridSpan w:val="5"/>
            <w:tcBorders>
              <w:bottom w:val="single" w:sz="4" w:space="0" w:color="auto"/>
            </w:tcBorders>
            <w:shd w:val="clear" w:color="auto" w:fill="auto"/>
          </w:tcPr>
          <w:p w14:paraId="6FE5C47E" w14:textId="77777777" w:rsidR="00197EB1" w:rsidRDefault="00197EB1">
            <w:pPr>
              <w:spacing w:after="120"/>
              <w:jc w:val="left"/>
              <w:rPr>
                <w:sz w:val="18"/>
                <w:szCs w:val="18"/>
                <w:lang w:val="nl-BE"/>
              </w:rPr>
            </w:pPr>
            <w:r>
              <w:rPr>
                <w:sz w:val="18"/>
                <w:szCs w:val="18"/>
                <w:lang w:val="nl-BE"/>
              </w:rPr>
              <w:t>Brandbeveiligings</w:t>
            </w:r>
            <w:r w:rsidRPr="00ED014E">
              <w:rPr>
                <w:sz w:val="18"/>
                <w:szCs w:val="18"/>
                <w:lang w:val="nl-BE"/>
              </w:rPr>
              <w:t xml:space="preserve">- en </w:t>
            </w:r>
            <w:r>
              <w:rPr>
                <w:sz w:val="18"/>
                <w:szCs w:val="18"/>
                <w:lang w:val="nl-BE"/>
              </w:rPr>
              <w:t>brand</w:t>
            </w:r>
            <w:r w:rsidRPr="00ED014E">
              <w:rPr>
                <w:sz w:val="18"/>
                <w:szCs w:val="18"/>
                <w:lang w:val="nl-BE"/>
              </w:rPr>
              <w:t>bestrijdingsmiddelen (brandalarm, draagbare brandblussers, sprinkler</w:t>
            </w:r>
            <w:r>
              <w:rPr>
                <w:sz w:val="18"/>
                <w:szCs w:val="18"/>
                <w:lang w:val="nl-BE"/>
              </w:rPr>
              <w:t>s</w:t>
            </w:r>
            <w:r w:rsidRPr="00ED014E">
              <w:rPr>
                <w:sz w:val="18"/>
                <w:szCs w:val="18"/>
                <w:lang w:val="nl-BE"/>
              </w:rPr>
              <w:t xml:space="preserve">, compartimentering - brandwerendheid van de muren, </w:t>
            </w:r>
            <w:r>
              <w:rPr>
                <w:sz w:val="18"/>
                <w:szCs w:val="18"/>
                <w:lang w:val="nl-BE"/>
              </w:rPr>
              <w:t xml:space="preserve">het </w:t>
            </w:r>
            <w:r w:rsidRPr="00ED014E">
              <w:rPr>
                <w:sz w:val="18"/>
                <w:szCs w:val="18"/>
                <w:lang w:val="nl-BE"/>
              </w:rPr>
              <w:t xml:space="preserve">plafond en </w:t>
            </w:r>
            <w:r>
              <w:rPr>
                <w:sz w:val="18"/>
                <w:szCs w:val="18"/>
                <w:lang w:val="nl-BE"/>
              </w:rPr>
              <w:t xml:space="preserve">de </w:t>
            </w:r>
            <w:r w:rsidRPr="00ED014E">
              <w:rPr>
                <w:sz w:val="18"/>
                <w:szCs w:val="18"/>
                <w:lang w:val="nl-BE"/>
              </w:rPr>
              <w:t xml:space="preserve">deuren van de </w:t>
            </w:r>
            <w:r>
              <w:rPr>
                <w:sz w:val="18"/>
                <w:szCs w:val="18"/>
                <w:lang w:val="nl-BE"/>
              </w:rPr>
              <w:t>opslagplaats</w:t>
            </w:r>
            <w:r w:rsidRPr="00ED014E">
              <w:rPr>
                <w:sz w:val="18"/>
                <w:szCs w:val="18"/>
                <w:lang w:val="nl-BE"/>
              </w:rPr>
              <w:t>, rookafzuiging, enz.)</w:t>
            </w:r>
          </w:p>
          <w:p w14:paraId="25D1753C" w14:textId="77777777" w:rsidR="001D01C3" w:rsidRDefault="001D01C3">
            <w:pPr>
              <w:spacing w:after="120"/>
              <w:jc w:val="left"/>
              <w:rPr>
                <w:sz w:val="18"/>
                <w:szCs w:val="18"/>
                <w:lang w:val="nl-BE"/>
              </w:rPr>
            </w:pPr>
          </w:p>
          <w:p w14:paraId="7D3DFD2F" w14:textId="77777777" w:rsidR="001D01C3" w:rsidRDefault="001D01C3">
            <w:pPr>
              <w:spacing w:after="120"/>
              <w:jc w:val="left"/>
              <w:rPr>
                <w:sz w:val="18"/>
                <w:szCs w:val="18"/>
                <w:lang w:val="nl-BE"/>
              </w:rPr>
            </w:pPr>
          </w:p>
          <w:p w14:paraId="0DED0827" w14:textId="77777777" w:rsidR="001D01C3" w:rsidRDefault="001D01C3">
            <w:pPr>
              <w:spacing w:after="120"/>
              <w:jc w:val="left"/>
              <w:rPr>
                <w:sz w:val="18"/>
                <w:szCs w:val="18"/>
                <w:lang w:val="nl-BE"/>
              </w:rPr>
            </w:pPr>
          </w:p>
          <w:p w14:paraId="621D7D3E" w14:textId="77777777" w:rsidR="001D01C3" w:rsidRDefault="001D01C3">
            <w:pPr>
              <w:spacing w:after="120"/>
              <w:jc w:val="left"/>
              <w:rPr>
                <w:sz w:val="18"/>
                <w:szCs w:val="18"/>
                <w:lang w:val="nl-BE"/>
              </w:rPr>
            </w:pPr>
          </w:p>
          <w:p w14:paraId="1295FC07" w14:textId="77777777" w:rsidR="001D01C3" w:rsidRDefault="001D01C3">
            <w:pPr>
              <w:spacing w:after="120"/>
              <w:jc w:val="left"/>
              <w:rPr>
                <w:sz w:val="18"/>
                <w:szCs w:val="18"/>
                <w:lang w:val="nl-BE"/>
              </w:rPr>
            </w:pPr>
          </w:p>
          <w:p w14:paraId="61FDA32A" w14:textId="77777777" w:rsidR="001D01C3" w:rsidRDefault="001D01C3">
            <w:pPr>
              <w:spacing w:after="120"/>
              <w:jc w:val="left"/>
              <w:rPr>
                <w:sz w:val="18"/>
                <w:szCs w:val="18"/>
                <w:lang w:val="nl-BE"/>
              </w:rPr>
            </w:pPr>
          </w:p>
          <w:p w14:paraId="2636323C" w14:textId="77777777" w:rsidR="001D01C3" w:rsidRDefault="001D01C3">
            <w:pPr>
              <w:spacing w:after="120"/>
              <w:jc w:val="left"/>
              <w:rPr>
                <w:sz w:val="18"/>
                <w:szCs w:val="18"/>
                <w:lang w:val="nl-BE"/>
              </w:rPr>
            </w:pPr>
          </w:p>
          <w:p w14:paraId="58D116FD" w14:textId="77777777" w:rsidR="001D01C3" w:rsidRDefault="001D01C3">
            <w:pPr>
              <w:spacing w:after="120"/>
              <w:jc w:val="left"/>
              <w:rPr>
                <w:sz w:val="18"/>
                <w:szCs w:val="18"/>
                <w:lang w:val="nl-BE"/>
              </w:rPr>
            </w:pPr>
          </w:p>
          <w:p w14:paraId="1BCDEC7B" w14:textId="77777777" w:rsidR="001D01C3" w:rsidRDefault="001D01C3">
            <w:pPr>
              <w:spacing w:after="120"/>
              <w:jc w:val="left"/>
              <w:rPr>
                <w:sz w:val="18"/>
                <w:szCs w:val="18"/>
                <w:lang w:val="nl-BE"/>
              </w:rPr>
            </w:pPr>
          </w:p>
          <w:p w14:paraId="364CB513" w14:textId="58143F51" w:rsidR="001D01C3" w:rsidRPr="00ED014E" w:rsidRDefault="001D01C3">
            <w:pPr>
              <w:spacing w:after="120"/>
              <w:jc w:val="left"/>
              <w:rPr>
                <w:sz w:val="18"/>
                <w:szCs w:val="18"/>
                <w:lang w:val="nl-BE"/>
              </w:rPr>
            </w:pPr>
          </w:p>
        </w:tc>
        <w:tc>
          <w:tcPr>
            <w:tcW w:w="2525" w:type="pct"/>
            <w:tcBorders>
              <w:bottom w:val="single" w:sz="4" w:space="0" w:color="auto"/>
            </w:tcBorders>
            <w:shd w:val="clear" w:color="auto" w:fill="auto"/>
          </w:tcPr>
          <w:p w14:paraId="32030B52" w14:textId="77777777" w:rsidR="00B465E6" w:rsidRPr="00ED014E" w:rsidRDefault="00B465E6" w:rsidP="00051F0D">
            <w:pPr>
              <w:rPr>
                <w:sz w:val="16"/>
                <w:szCs w:val="16"/>
                <w:lang w:val="nl-BE"/>
              </w:rPr>
            </w:pPr>
          </w:p>
          <w:p w14:paraId="65FE578A" w14:textId="77777777" w:rsidR="00EF3C42" w:rsidRPr="00ED014E" w:rsidRDefault="00EF3C42" w:rsidP="00051F0D">
            <w:pPr>
              <w:rPr>
                <w:sz w:val="16"/>
                <w:szCs w:val="16"/>
                <w:lang w:val="nl-BE"/>
              </w:rPr>
            </w:pPr>
          </w:p>
          <w:p w14:paraId="36E11EE7" w14:textId="77777777" w:rsidR="00EF3C42" w:rsidRPr="00ED014E" w:rsidRDefault="00EF3C42" w:rsidP="00051F0D">
            <w:pPr>
              <w:rPr>
                <w:sz w:val="16"/>
                <w:szCs w:val="16"/>
                <w:lang w:val="nl-BE"/>
              </w:rPr>
            </w:pPr>
          </w:p>
          <w:p w14:paraId="6A06F2D3" w14:textId="77777777" w:rsidR="00EF3C42" w:rsidRPr="00ED014E" w:rsidRDefault="00EF3C42" w:rsidP="00051F0D">
            <w:pPr>
              <w:rPr>
                <w:sz w:val="16"/>
                <w:szCs w:val="16"/>
                <w:lang w:val="nl-BE"/>
              </w:rPr>
            </w:pPr>
          </w:p>
          <w:p w14:paraId="2228CF4C" w14:textId="77777777" w:rsidR="00EF3C42" w:rsidRDefault="00EF3C42" w:rsidP="00051F0D">
            <w:pPr>
              <w:rPr>
                <w:sz w:val="16"/>
                <w:szCs w:val="16"/>
                <w:lang w:val="nl-BE"/>
              </w:rPr>
            </w:pPr>
          </w:p>
          <w:p w14:paraId="244989EE" w14:textId="77777777" w:rsidR="00B60E08" w:rsidRDefault="00B60E08" w:rsidP="00051F0D">
            <w:pPr>
              <w:rPr>
                <w:sz w:val="16"/>
                <w:szCs w:val="16"/>
                <w:lang w:val="nl-BE"/>
              </w:rPr>
            </w:pPr>
          </w:p>
          <w:p w14:paraId="2ED20C92" w14:textId="77777777" w:rsidR="00B60E08" w:rsidRDefault="00B60E08" w:rsidP="00051F0D">
            <w:pPr>
              <w:rPr>
                <w:sz w:val="16"/>
                <w:szCs w:val="16"/>
                <w:lang w:val="nl-BE"/>
              </w:rPr>
            </w:pPr>
          </w:p>
          <w:p w14:paraId="12664A1D" w14:textId="77777777" w:rsidR="00B60E08" w:rsidRDefault="00B60E08" w:rsidP="00051F0D">
            <w:pPr>
              <w:rPr>
                <w:sz w:val="16"/>
                <w:szCs w:val="16"/>
                <w:lang w:val="nl-BE"/>
              </w:rPr>
            </w:pPr>
          </w:p>
          <w:p w14:paraId="2929BDC0" w14:textId="77777777" w:rsidR="00B60E08" w:rsidRDefault="00B60E08" w:rsidP="00051F0D">
            <w:pPr>
              <w:rPr>
                <w:sz w:val="16"/>
                <w:szCs w:val="16"/>
                <w:lang w:val="nl-BE"/>
              </w:rPr>
            </w:pPr>
          </w:p>
          <w:p w14:paraId="7251C813" w14:textId="77777777" w:rsidR="00B60E08" w:rsidRDefault="00B60E08" w:rsidP="00051F0D">
            <w:pPr>
              <w:rPr>
                <w:sz w:val="16"/>
                <w:szCs w:val="16"/>
                <w:lang w:val="nl-BE"/>
              </w:rPr>
            </w:pPr>
          </w:p>
          <w:p w14:paraId="03F291C1" w14:textId="77777777" w:rsidR="00B60E08" w:rsidRDefault="00B60E08" w:rsidP="00051F0D">
            <w:pPr>
              <w:rPr>
                <w:sz w:val="16"/>
                <w:szCs w:val="16"/>
                <w:lang w:val="nl-BE"/>
              </w:rPr>
            </w:pPr>
          </w:p>
          <w:p w14:paraId="739A54DD" w14:textId="77777777" w:rsidR="00B60E08" w:rsidRDefault="00B60E08" w:rsidP="00051F0D">
            <w:pPr>
              <w:rPr>
                <w:sz w:val="16"/>
                <w:szCs w:val="16"/>
                <w:lang w:val="nl-BE"/>
              </w:rPr>
            </w:pPr>
          </w:p>
          <w:p w14:paraId="25EBCC14" w14:textId="77777777" w:rsidR="00B60E08" w:rsidRDefault="00B60E08" w:rsidP="00051F0D">
            <w:pPr>
              <w:rPr>
                <w:sz w:val="16"/>
                <w:szCs w:val="16"/>
                <w:lang w:val="nl-BE"/>
              </w:rPr>
            </w:pPr>
          </w:p>
          <w:p w14:paraId="0994AB2B" w14:textId="77777777" w:rsidR="00B60E08" w:rsidRDefault="00B60E08" w:rsidP="00051F0D">
            <w:pPr>
              <w:rPr>
                <w:sz w:val="16"/>
                <w:szCs w:val="16"/>
                <w:lang w:val="nl-BE"/>
              </w:rPr>
            </w:pPr>
          </w:p>
          <w:p w14:paraId="56C2F539" w14:textId="77777777" w:rsidR="00B60E08" w:rsidRDefault="00B60E08" w:rsidP="00051F0D">
            <w:pPr>
              <w:rPr>
                <w:sz w:val="16"/>
                <w:szCs w:val="16"/>
                <w:lang w:val="nl-BE"/>
              </w:rPr>
            </w:pPr>
          </w:p>
          <w:p w14:paraId="426A4D71" w14:textId="77777777" w:rsidR="00B60E08" w:rsidRDefault="00B60E08" w:rsidP="00051F0D">
            <w:pPr>
              <w:rPr>
                <w:sz w:val="16"/>
                <w:szCs w:val="16"/>
                <w:lang w:val="nl-BE"/>
              </w:rPr>
            </w:pPr>
          </w:p>
          <w:p w14:paraId="75090A42" w14:textId="77777777" w:rsidR="00B60E08" w:rsidRDefault="00B60E08" w:rsidP="00051F0D">
            <w:pPr>
              <w:rPr>
                <w:sz w:val="16"/>
                <w:szCs w:val="16"/>
                <w:lang w:val="nl-BE"/>
              </w:rPr>
            </w:pPr>
          </w:p>
          <w:p w14:paraId="37CB5C97" w14:textId="72275579" w:rsidR="00C245CA" w:rsidRPr="00ED014E" w:rsidRDefault="00C245CA" w:rsidP="00051F0D">
            <w:pPr>
              <w:rPr>
                <w:sz w:val="16"/>
                <w:szCs w:val="16"/>
                <w:lang w:val="nl-BE"/>
              </w:rPr>
            </w:pPr>
          </w:p>
        </w:tc>
      </w:tr>
      <w:tr w:rsidR="007A390B" w:rsidRPr="00C245CA" w14:paraId="7F32884E" w14:textId="77777777" w:rsidTr="007A390B">
        <w:tc>
          <w:tcPr>
            <w:tcW w:w="5000" w:type="pct"/>
            <w:gridSpan w:val="6"/>
            <w:shd w:val="clear" w:color="auto" w:fill="D9D9D9" w:themeFill="background1" w:themeFillShade="D9"/>
          </w:tcPr>
          <w:p w14:paraId="75FCDECF" w14:textId="14CFF590" w:rsidR="00E80D0B" w:rsidRPr="00ED014E" w:rsidRDefault="00834465" w:rsidP="00834465">
            <w:pPr>
              <w:pStyle w:val="Kop4"/>
              <w:spacing w:before="120"/>
              <w:jc w:val="center"/>
              <w:rPr>
                <w:b/>
                <w:sz w:val="20"/>
                <w:lang w:val="nl-BE"/>
              </w:rPr>
            </w:pPr>
            <w:r w:rsidRPr="00ED014E">
              <w:rPr>
                <w:b/>
                <w:sz w:val="20"/>
                <w:lang w:val="nl-BE"/>
              </w:rPr>
              <w:lastRenderedPageBreak/>
              <w:t xml:space="preserve">4. </w:t>
            </w:r>
            <w:r w:rsidR="00197EB1" w:rsidRPr="00ED014E">
              <w:rPr>
                <w:b/>
                <w:sz w:val="20"/>
                <w:lang w:val="nl-BE"/>
              </w:rPr>
              <w:t>Bij de aanvraag te v</w:t>
            </w:r>
            <w:r w:rsidR="00197EB1">
              <w:rPr>
                <w:b/>
                <w:sz w:val="20"/>
                <w:lang w:val="nl-BE"/>
              </w:rPr>
              <w:t>oegen documenten</w:t>
            </w:r>
          </w:p>
        </w:tc>
      </w:tr>
      <w:tr w:rsidR="00834465" w:rsidRPr="00C245CA" w14:paraId="08B86495" w14:textId="77777777" w:rsidTr="00834465">
        <w:trPr>
          <w:trHeight w:val="284"/>
        </w:trPr>
        <w:tc>
          <w:tcPr>
            <w:tcW w:w="278" w:type="pct"/>
            <w:gridSpan w:val="2"/>
            <w:shd w:val="clear" w:color="auto" w:fill="auto"/>
            <w:vAlign w:val="center"/>
          </w:tcPr>
          <w:p w14:paraId="5CB12635" w14:textId="560F6E7B" w:rsidR="00834465" w:rsidRPr="0079273B" w:rsidRDefault="000F62E4" w:rsidP="0087085F">
            <w:sdt>
              <w:sdtPr>
                <w:rPr>
                  <w:sz w:val="18"/>
                  <w:szCs w:val="18"/>
                </w:rPr>
                <w:id w:val="-362127923"/>
                <w14:checkbox>
                  <w14:checked w14:val="0"/>
                  <w14:checkedState w14:val="2612" w14:font="MS Gothic"/>
                  <w14:uncheckedState w14:val="2610" w14:font="MS Gothic"/>
                </w14:checkbox>
              </w:sdtPr>
              <w:sdtEndPr/>
              <w:sdtContent>
                <w:r w:rsidR="00E61BD2">
                  <w:rPr>
                    <w:rFonts w:ascii="MS Gothic" w:eastAsia="MS Gothic" w:hAnsi="MS Gothic" w:hint="eastAsia"/>
                    <w:sz w:val="18"/>
                    <w:szCs w:val="18"/>
                    <w:lang w:val="en-US"/>
                  </w:rPr>
                  <w:t>☐</w:t>
                </w:r>
              </w:sdtContent>
            </w:sdt>
            <w:r w:rsidR="00E61BD2">
              <w:rPr>
                <w:sz w:val="18"/>
                <w:szCs w:val="18"/>
              </w:rPr>
              <w:t xml:space="preserve"> </w:t>
            </w:r>
          </w:p>
        </w:tc>
        <w:tc>
          <w:tcPr>
            <w:tcW w:w="4722" w:type="pct"/>
            <w:gridSpan w:val="4"/>
            <w:shd w:val="clear" w:color="auto" w:fill="auto"/>
            <w:vAlign w:val="center"/>
          </w:tcPr>
          <w:p w14:paraId="714F861D" w14:textId="7D00EA22" w:rsidR="00834465" w:rsidRPr="00ED014E" w:rsidDel="00D54840" w:rsidRDefault="00197EB1" w:rsidP="0087085F">
            <w:pPr>
              <w:spacing w:after="120"/>
              <w:rPr>
                <w:sz w:val="18"/>
                <w:szCs w:val="18"/>
                <w:lang w:val="nl-BE"/>
              </w:rPr>
            </w:pPr>
            <w:r w:rsidRPr="0079273B">
              <w:rPr>
                <w:sz w:val="18"/>
                <w:szCs w:val="18"/>
                <w:lang w:val="nl-BE"/>
              </w:rPr>
              <w:t>Eé</w:t>
            </w:r>
            <w:r w:rsidRPr="00ED014E">
              <w:rPr>
                <w:sz w:val="18"/>
                <w:szCs w:val="18"/>
                <w:lang w:val="nl-BE"/>
              </w:rPr>
              <w:t xml:space="preserve">n </w:t>
            </w:r>
            <w:r w:rsidR="0079273B" w:rsidRPr="0079273B">
              <w:rPr>
                <w:sz w:val="18"/>
                <w:szCs w:val="18"/>
                <w:lang w:val="nl-BE"/>
              </w:rPr>
              <w:t>exemplaar</w:t>
            </w:r>
            <w:r w:rsidRPr="00ED014E">
              <w:rPr>
                <w:sz w:val="18"/>
                <w:szCs w:val="18"/>
                <w:lang w:val="nl-BE"/>
              </w:rPr>
              <w:t xml:space="preserve"> van </w:t>
            </w:r>
            <w:r w:rsidRPr="0079273B">
              <w:rPr>
                <w:sz w:val="18"/>
                <w:szCs w:val="18"/>
                <w:lang w:val="nl-BE"/>
              </w:rPr>
              <w:t>het</w:t>
            </w:r>
            <w:r w:rsidRPr="00ED014E">
              <w:rPr>
                <w:sz w:val="18"/>
                <w:szCs w:val="18"/>
                <w:lang w:val="nl-BE"/>
              </w:rPr>
              <w:t xml:space="preserve"> uittreksel uit het kadastraal plan met inbegrip van de percelen gelegen binnen een straal van honderd meter van de omtrek van de inrichting, met vermelding van de namen van de eigenaren</w:t>
            </w:r>
            <w:r w:rsidR="00A04B9E">
              <w:rPr>
                <w:sz w:val="18"/>
                <w:szCs w:val="18"/>
                <w:lang w:val="nl-BE"/>
              </w:rPr>
              <w:t xml:space="preserve"> (voor hoeveelheden groter dan 25 kg</w:t>
            </w:r>
            <w:r w:rsidR="00B71F75">
              <w:rPr>
                <w:sz w:val="18"/>
                <w:szCs w:val="18"/>
                <w:lang w:val="nl-BE"/>
              </w:rPr>
              <w:t xml:space="preserve"> pyrotechnische sas)</w:t>
            </w:r>
          </w:p>
        </w:tc>
      </w:tr>
      <w:tr w:rsidR="00834465" w:rsidRPr="00C245CA" w14:paraId="22B5C2E8" w14:textId="77777777" w:rsidTr="00834465">
        <w:trPr>
          <w:trHeight w:val="284"/>
        </w:trPr>
        <w:tc>
          <w:tcPr>
            <w:tcW w:w="272" w:type="pct"/>
            <w:shd w:val="clear" w:color="auto" w:fill="auto"/>
            <w:vAlign w:val="center"/>
          </w:tcPr>
          <w:p w14:paraId="6A3305E2" w14:textId="1CFD8920" w:rsidR="00834465" w:rsidRPr="0079273B" w:rsidDel="00D54840" w:rsidRDefault="000F62E4" w:rsidP="0087085F">
            <w:sdt>
              <w:sdtPr>
                <w:rPr>
                  <w:sz w:val="18"/>
                  <w:szCs w:val="18"/>
                </w:rPr>
                <w:id w:val="-1179959253"/>
                <w14:checkbox>
                  <w14:checked w14:val="0"/>
                  <w14:checkedState w14:val="2612" w14:font="MS Gothic"/>
                  <w14:uncheckedState w14:val="2610" w14:font="MS Gothic"/>
                </w14:checkbox>
              </w:sdtPr>
              <w:sdtEndPr/>
              <w:sdtContent>
                <w:r w:rsidR="00E61BD2">
                  <w:rPr>
                    <w:rFonts w:ascii="MS Gothic" w:eastAsia="MS Gothic" w:hAnsi="MS Gothic" w:hint="eastAsia"/>
                    <w:sz w:val="18"/>
                    <w:szCs w:val="18"/>
                    <w:lang w:val="en-US"/>
                  </w:rPr>
                  <w:t>☐</w:t>
                </w:r>
              </w:sdtContent>
            </w:sdt>
            <w:r w:rsidR="00E61BD2">
              <w:rPr>
                <w:sz w:val="18"/>
                <w:szCs w:val="18"/>
              </w:rPr>
              <w:t xml:space="preserve"> </w:t>
            </w:r>
          </w:p>
        </w:tc>
        <w:tc>
          <w:tcPr>
            <w:tcW w:w="4728" w:type="pct"/>
            <w:gridSpan w:val="5"/>
            <w:shd w:val="clear" w:color="auto" w:fill="auto"/>
            <w:vAlign w:val="center"/>
          </w:tcPr>
          <w:p w14:paraId="48B3A558" w14:textId="3933E694" w:rsidR="00834465" w:rsidRPr="00ED014E" w:rsidRDefault="0079273B" w:rsidP="0087085F">
            <w:pPr>
              <w:spacing w:after="120"/>
              <w:rPr>
                <w:sz w:val="18"/>
                <w:szCs w:val="18"/>
                <w:lang w:val="nl-BE"/>
              </w:rPr>
            </w:pPr>
            <w:r w:rsidRPr="00ED014E">
              <w:rPr>
                <w:sz w:val="18"/>
                <w:szCs w:val="18"/>
                <w:lang w:val="nl-BE"/>
              </w:rPr>
              <w:t>Een plan, opgemaakt op een schaal van minstens vijf millimeter per meter, dat minstens het volgende vermeldt</w:t>
            </w:r>
            <w:r w:rsidR="00834465" w:rsidRPr="00ED014E">
              <w:rPr>
                <w:sz w:val="18"/>
                <w:szCs w:val="18"/>
                <w:lang w:val="nl-BE"/>
              </w:rPr>
              <w:t>:</w:t>
            </w:r>
          </w:p>
          <w:p w14:paraId="21AF4A8E" w14:textId="17EE7EE7" w:rsidR="00834465" w:rsidRPr="00ED014E" w:rsidRDefault="005535F0" w:rsidP="00A57D89">
            <w:pPr>
              <w:pStyle w:val="Lijstalinea"/>
              <w:numPr>
                <w:ilvl w:val="0"/>
                <w:numId w:val="25"/>
              </w:numPr>
              <w:spacing w:after="120"/>
              <w:rPr>
                <w:sz w:val="18"/>
                <w:szCs w:val="18"/>
                <w:lang w:val="nl-BE"/>
              </w:rPr>
            </w:pPr>
            <w:r>
              <w:rPr>
                <w:sz w:val="18"/>
                <w:szCs w:val="18"/>
                <w:lang w:val="nl-BE"/>
              </w:rPr>
              <w:t>i</w:t>
            </w:r>
            <w:r w:rsidR="0079273B" w:rsidRPr="00ED014E">
              <w:rPr>
                <w:sz w:val="18"/>
                <w:szCs w:val="18"/>
                <w:lang w:val="nl-BE"/>
              </w:rPr>
              <w:t>ndeling van de gebouwen op het betrokken perceel</w:t>
            </w:r>
          </w:p>
          <w:p w14:paraId="5CCBEBD2" w14:textId="33871286" w:rsidR="00834465" w:rsidRPr="00ED014E" w:rsidRDefault="005535F0" w:rsidP="00A57D89">
            <w:pPr>
              <w:pStyle w:val="Lijstalinea"/>
              <w:numPr>
                <w:ilvl w:val="0"/>
                <w:numId w:val="25"/>
              </w:numPr>
              <w:spacing w:after="120"/>
              <w:rPr>
                <w:sz w:val="18"/>
                <w:szCs w:val="18"/>
                <w:lang w:val="nl-BE"/>
              </w:rPr>
            </w:pPr>
            <w:r>
              <w:rPr>
                <w:sz w:val="18"/>
                <w:szCs w:val="18"/>
                <w:lang w:val="nl-BE"/>
              </w:rPr>
              <w:t>i</w:t>
            </w:r>
            <w:r w:rsidR="0079273B" w:rsidRPr="00ED014E">
              <w:rPr>
                <w:sz w:val="18"/>
                <w:szCs w:val="18"/>
                <w:lang w:val="nl-BE"/>
              </w:rPr>
              <w:t>ndeling van het lokaal in het gebouw dat de vuurwerkopslagplaats bevat</w:t>
            </w:r>
          </w:p>
          <w:p w14:paraId="1622C703" w14:textId="5FDE77C5" w:rsidR="00834465" w:rsidRPr="00ED014E" w:rsidRDefault="005535F0" w:rsidP="00A57D89">
            <w:pPr>
              <w:pStyle w:val="Lijstalinea"/>
              <w:numPr>
                <w:ilvl w:val="0"/>
                <w:numId w:val="25"/>
              </w:numPr>
              <w:spacing w:after="120"/>
              <w:rPr>
                <w:sz w:val="18"/>
                <w:szCs w:val="18"/>
                <w:lang w:val="nl-BE"/>
              </w:rPr>
            </w:pPr>
            <w:r>
              <w:rPr>
                <w:sz w:val="18"/>
                <w:szCs w:val="18"/>
                <w:lang w:val="nl-BE"/>
              </w:rPr>
              <w:t>b</w:t>
            </w:r>
            <w:r w:rsidR="0079273B" w:rsidRPr="00ED014E">
              <w:rPr>
                <w:sz w:val="18"/>
                <w:szCs w:val="18"/>
                <w:lang w:val="nl-BE"/>
              </w:rPr>
              <w:t>estemming van de verschillende lokalen</w:t>
            </w:r>
            <w:r w:rsidR="00834465" w:rsidRPr="00ED014E">
              <w:rPr>
                <w:sz w:val="18"/>
                <w:szCs w:val="18"/>
                <w:lang w:val="nl-BE"/>
              </w:rPr>
              <w:t xml:space="preserve"> (</w:t>
            </w:r>
            <w:r w:rsidR="00B60E08" w:rsidRPr="00ED014E">
              <w:rPr>
                <w:sz w:val="18"/>
                <w:szCs w:val="18"/>
                <w:lang w:val="nl-BE"/>
              </w:rPr>
              <w:t>bv.:</w:t>
            </w:r>
            <w:r w:rsidR="00834465" w:rsidRPr="00ED014E">
              <w:rPr>
                <w:sz w:val="18"/>
                <w:szCs w:val="18"/>
                <w:lang w:val="nl-BE"/>
              </w:rPr>
              <w:t xml:space="preserve"> </w:t>
            </w:r>
            <w:r w:rsidR="0079273B" w:rsidRPr="00ED014E">
              <w:rPr>
                <w:sz w:val="18"/>
                <w:szCs w:val="18"/>
                <w:lang w:val="nl-BE"/>
              </w:rPr>
              <w:t>vuurwerkopslagplaats</w:t>
            </w:r>
            <w:r w:rsidR="00834465" w:rsidRPr="00ED014E">
              <w:rPr>
                <w:sz w:val="18"/>
                <w:szCs w:val="18"/>
                <w:lang w:val="nl-BE"/>
              </w:rPr>
              <w:t xml:space="preserve">, </w:t>
            </w:r>
            <w:r w:rsidR="0079273B" w:rsidRPr="00ED014E">
              <w:rPr>
                <w:sz w:val="18"/>
                <w:szCs w:val="18"/>
                <w:lang w:val="nl-BE"/>
              </w:rPr>
              <w:t>kantoor</w:t>
            </w:r>
            <w:r w:rsidR="00834465" w:rsidRPr="00ED014E">
              <w:rPr>
                <w:sz w:val="18"/>
                <w:szCs w:val="18"/>
                <w:lang w:val="nl-BE"/>
              </w:rPr>
              <w:t xml:space="preserve">, </w:t>
            </w:r>
            <w:r w:rsidR="0079273B" w:rsidRPr="00ED014E">
              <w:rPr>
                <w:sz w:val="18"/>
                <w:szCs w:val="18"/>
                <w:lang w:val="nl-BE"/>
              </w:rPr>
              <w:t>toiletten</w:t>
            </w:r>
            <w:r w:rsidR="00834465" w:rsidRPr="00ED014E">
              <w:rPr>
                <w:sz w:val="18"/>
                <w:szCs w:val="18"/>
                <w:lang w:val="nl-BE"/>
              </w:rPr>
              <w:t xml:space="preserve">, </w:t>
            </w:r>
            <w:r w:rsidR="0079273B" w:rsidRPr="00ED014E">
              <w:rPr>
                <w:sz w:val="18"/>
                <w:szCs w:val="18"/>
                <w:lang w:val="nl-BE"/>
              </w:rPr>
              <w:t>verkoopsruimte enz.</w:t>
            </w:r>
            <w:r w:rsidR="00834465" w:rsidRPr="00ED014E">
              <w:rPr>
                <w:sz w:val="18"/>
                <w:szCs w:val="18"/>
                <w:lang w:val="nl-BE"/>
              </w:rPr>
              <w:t>)</w:t>
            </w:r>
          </w:p>
          <w:p w14:paraId="34523D5C" w14:textId="74A59947" w:rsidR="00834465" w:rsidRPr="00ED014E" w:rsidDel="00D54840" w:rsidRDefault="005535F0" w:rsidP="00173253">
            <w:pPr>
              <w:pStyle w:val="Lijstalinea"/>
              <w:numPr>
                <w:ilvl w:val="0"/>
                <w:numId w:val="25"/>
              </w:numPr>
              <w:spacing w:after="120"/>
              <w:rPr>
                <w:sz w:val="18"/>
                <w:szCs w:val="18"/>
                <w:lang w:val="nl-BE"/>
              </w:rPr>
            </w:pPr>
            <w:r>
              <w:rPr>
                <w:sz w:val="18"/>
                <w:szCs w:val="18"/>
                <w:lang w:val="nl-BE"/>
              </w:rPr>
              <w:t>p</w:t>
            </w:r>
            <w:r w:rsidR="0079273B" w:rsidRPr="0079273B">
              <w:rPr>
                <w:sz w:val="18"/>
                <w:szCs w:val="18"/>
                <w:lang w:val="nl-BE"/>
              </w:rPr>
              <w:t>laats</w:t>
            </w:r>
            <w:r w:rsidR="0079273B" w:rsidRPr="00ED014E">
              <w:rPr>
                <w:sz w:val="18"/>
                <w:szCs w:val="18"/>
                <w:lang w:val="nl-BE"/>
              </w:rPr>
              <w:t xml:space="preserve"> van </w:t>
            </w:r>
            <w:r w:rsidR="0079273B" w:rsidRPr="0079273B">
              <w:rPr>
                <w:sz w:val="18"/>
                <w:szCs w:val="18"/>
                <w:lang w:val="nl-BE"/>
              </w:rPr>
              <w:t xml:space="preserve">de </w:t>
            </w:r>
            <w:r w:rsidR="0079273B" w:rsidRPr="00ED014E">
              <w:rPr>
                <w:sz w:val="18"/>
                <w:szCs w:val="18"/>
                <w:lang w:val="nl-BE"/>
              </w:rPr>
              <w:t xml:space="preserve">deuren en eventueel aanwezige leidingen (water, gas, elektriciteit, stookolie in het gebouw waarin </w:t>
            </w:r>
            <w:r w:rsidR="0079273B" w:rsidRPr="0079273B">
              <w:rPr>
                <w:sz w:val="18"/>
                <w:szCs w:val="18"/>
                <w:lang w:val="nl-BE"/>
              </w:rPr>
              <w:t>de</w:t>
            </w:r>
            <w:r w:rsidR="0079273B" w:rsidRPr="00ED014E">
              <w:rPr>
                <w:sz w:val="18"/>
                <w:szCs w:val="18"/>
                <w:lang w:val="nl-BE"/>
              </w:rPr>
              <w:t xml:space="preserve"> vuurwerk</w:t>
            </w:r>
            <w:r w:rsidR="0079273B" w:rsidRPr="0079273B">
              <w:rPr>
                <w:sz w:val="18"/>
                <w:szCs w:val="18"/>
                <w:lang w:val="nl-BE"/>
              </w:rPr>
              <w:t>opslagplaats</w:t>
            </w:r>
            <w:r w:rsidR="0079273B" w:rsidRPr="00ED014E">
              <w:rPr>
                <w:sz w:val="18"/>
                <w:szCs w:val="18"/>
                <w:lang w:val="nl-BE"/>
              </w:rPr>
              <w:t xml:space="preserve"> zich bevindt)</w:t>
            </w:r>
          </w:p>
        </w:tc>
      </w:tr>
      <w:tr w:rsidR="00834465" w:rsidRPr="00C245CA" w14:paraId="3E848877" w14:textId="77777777" w:rsidTr="00834465">
        <w:trPr>
          <w:trHeight w:val="284"/>
        </w:trPr>
        <w:tc>
          <w:tcPr>
            <w:tcW w:w="272" w:type="pct"/>
            <w:shd w:val="clear" w:color="auto" w:fill="auto"/>
            <w:vAlign w:val="center"/>
          </w:tcPr>
          <w:p w14:paraId="33B6D8DD" w14:textId="46C5B075" w:rsidR="00834465" w:rsidRPr="00953A1D" w:rsidDel="00D54840" w:rsidRDefault="000F62E4" w:rsidP="0087085F">
            <w:sdt>
              <w:sdtPr>
                <w:rPr>
                  <w:sz w:val="18"/>
                  <w:szCs w:val="18"/>
                </w:rPr>
                <w:id w:val="121664213"/>
                <w14:checkbox>
                  <w14:checked w14:val="0"/>
                  <w14:checkedState w14:val="2612" w14:font="MS Gothic"/>
                  <w14:uncheckedState w14:val="2610" w14:font="MS Gothic"/>
                </w14:checkbox>
              </w:sdtPr>
              <w:sdtEndPr/>
              <w:sdtContent>
                <w:r w:rsidR="00E61BD2">
                  <w:rPr>
                    <w:rFonts w:ascii="MS Gothic" w:eastAsia="MS Gothic" w:hAnsi="MS Gothic" w:hint="eastAsia"/>
                    <w:sz w:val="18"/>
                    <w:szCs w:val="18"/>
                    <w:lang w:val="en-US"/>
                  </w:rPr>
                  <w:t>☐</w:t>
                </w:r>
              </w:sdtContent>
            </w:sdt>
            <w:r w:rsidR="00E61BD2">
              <w:rPr>
                <w:sz w:val="18"/>
                <w:szCs w:val="18"/>
              </w:rPr>
              <w:t xml:space="preserve"> </w:t>
            </w:r>
          </w:p>
        </w:tc>
        <w:tc>
          <w:tcPr>
            <w:tcW w:w="4728" w:type="pct"/>
            <w:gridSpan w:val="5"/>
            <w:shd w:val="clear" w:color="auto" w:fill="auto"/>
            <w:vAlign w:val="center"/>
          </w:tcPr>
          <w:p w14:paraId="096EFD69" w14:textId="02B121F3" w:rsidR="00834465" w:rsidRPr="00ED014E" w:rsidDel="00D54840" w:rsidRDefault="0079273B" w:rsidP="0087085F">
            <w:pPr>
              <w:spacing w:after="120"/>
              <w:rPr>
                <w:sz w:val="18"/>
                <w:szCs w:val="18"/>
                <w:highlight w:val="yellow"/>
                <w:lang w:val="nl-BE"/>
              </w:rPr>
            </w:pPr>
            <w:r w:rsidRPr="00ED014E">
              <w:rPr>
                <w:sz w:val="18"/>
                <w:szCs w:val="18"/>
                <w:lang w:val="nl-BE"/>
              </w:rPr>
              <w:t xml:space="preserve">Een ontruimingsplan van het gebouw </w:t>
            </w:r>
            <w:r>
              <w:rPr>
                <w:sz w:val="18"/>
                <w:szCs w:val="18"/>
                <w:lang w:val="nl-BE"/>
              </w:rPr>
              <w:t>dat de opslagplaats bevat</w:t>
            </w:r>
          </w:p>
        </w:tc>
      </w:tr>
      <w:tr w:rsidR="00834465" w:rsidRPr="00C245CA" w14:paraId="56DB9F94" w14:textId="77777777" w:rsidTr="00834465">
        <w:trPr>
          <w:trHeight w:val="284"/>
        </w:trPr>
        <w:tc>
          <w:tcPr>
            <w:tcW w:w="272" w:type="pct"/>
            <w:shd w:val="clear" w:color="auto" w:fill="auto"/>
            <w:vAlign w:val="center"/>
          </w:tcPr>
          <w:p w14:paraId="4895E0CC" w14:textId="7679E881" w:rsidR="00834465" w:rsidRPr="00953A1D" w:rsidDel="00D54840" w:rsidRDefault="000F62E4" w:rsidP="0087085F">
            <w:sdt>
              <w:sdtPr>
                <w:rPr>
                  <w:sz w:val="18"/>
                  <w:szCs w:val="18"/>
                </w:rPr>
                <w:id w:val="1698196489"/>
                <w14:checkbox>
                  <w14:checked w14:val="0"/>
                  <w14:checkedState w14:val="2612" w14:font="MS Gothic"/>
                  <w14:uncheckedState w14:val="2610" w14:font="MS Gothic"/>
                </w14:checkbox>
              </w:sdtPr>
              <w:sdtEndPr/>
              <w:sdtContent>
                <w:r w:rsidR="00E61BD2">
                  <w:rPr>
                    <w:rFonts w:ascii="MS Gothic" w:eastAsia="MS Gothic" w:hAnsi="MS Gothic" w:hint="eastAsia"/>
                    <w:sz w:val="18"/>
                    <w:szCs w:val="18"/>
                    <w:lang w:val="en-US"/>
                  </w:rPr>
                  <w:t>☐</w:t>
                </w:r>
              </w:sdtContent>
            </w:sdt>
            <w:r w:rsidR="00E61BD2">
              <w:rPr>
                <w:sz w:val="18"/>
                <w:szCs w:val="18"/>
              </w:rPr>
              <w:t xml:space="preserve"> </w:t>
            </w:r>
          </w:p>
        </w:tc>
        <w:tc>
          <w:tcPr>
            <w:tcW w:w="4728" w:type="pct"/>
            <w:gridSpan w:val="5"/>
            <w:shd w:val="clear" w:color="auto" w:fill="auto"/>
            <w:vAlign w:val="center"/>
          </w:tcPr>
          <w:p w14:paraId="2EA42070" w14:textId="427635B3" w:rsidR="00834465" w:rsidRPr="00ED014E" w:rsidDel="00D54840" w:rsidRDefault="0079273B" w:rsidP="0087085F">
            <w:pPr>
              <w:spacing w:after="120"/>
              <w:rPr>
                <w:sz w:val="18"/>
                <w:szCs w:val="18"/>
                <w:highlight w:val="yellow"/>
                <w:lang w:val="nl-BE"/>
              </w:rPr>
            </w:pPr>
            <w:r w:rsidRPr="00ED014E">
              <w:rPr>
                <w:sz w:val="18"/>
                <w:szCs w:val="18"/>
                <w:lang w:val="nl-BE"/>
              </w:rPr>
              <w:t>Foto’s van het gebouw waarin zich de vuurwerk</w:t>
            </w:r>
            <w:r>
              <w:rPr>
                <w:sz w:val="18"/>
                <w:szCs w:val="18"/>
                <w:lang w:val="nl-BE"/>
              </w:rPr>
              <w:t>opslagplaats</w:t>
            </w:r>
            <w:r w:rsidRPr="00ED014E">
              <w:rPr>
                <w:sz w:val="18"/>
                <w:szCs w:val="18"/>
                <w:lang w:val="nl-BE"/>
              </w:rPr>
              <w:t xml:space="preserve"> bevindt, </w:t>
            </w:r>
            <w:r w:rsidR="00ED014E">
              <w:rPr>
                <w:sz w:val="18"/>
                <w:szCs w:val="18"/>
                <w:lang w:val="nl-BE"/>
              </w:rPr>
              <w:t xml:space="preserve">van </w:t>
            </w:r>
            <w:r w:rsidRPr="00ED014E">
              <w:rPr>
                <w:sz w:val="18"/>
                <w:szCs w:val="18"/>
                <w:lang w:val="nl-BE"/>
              </w:rPr>
              <w:t xml:space="preserve">de </w:t>
            </w:r>
            <w:r w:rsidR="005535F0" w:rsidRPr="00ED014E">
              <w:rPr>
                <w:sz w:val="18"/>
                <w:szCs w:val="18"/>
                <w:lang w:val="nl-BE"/>
              </w:rPr>
              <w:t>vuurwerk</w:t>
            </w:r>
            <w:r w:rsidR="005535F0">
              <w:rPr>
                <w:sz w:val="18"/>
                <w:szCs w:val="18"/>
                <w:lang w:val="nl-BE"/>
              </w:rPr>
              <w:t>opslagplaats</w:t>
            </w:r>
            <w:r w:rsidR="005535F0" w:rsidRPr="00ED014E">
              <w:rPr>
                <w:sz w:val="18"/>
                <w:szCs w:val="18"/>
                <w:lang w:val="nl-BE"/>
              </w:rPr>
              <w:t xml:space="preserve">, </w:t>
            </w:r>
            <w:r w:rsidR="005535F0">
              <w:rPr>
                <w:sz w:val="18"/>
                <w:szCs w:val="18"/>
                <w:lang w:val="nl-BE"/>
              </w:rPr>
              <w:t>van</w:t>
            </w:r>
            <w:r w:rsidR="00ED014E">
              <w:rPr>
                <w:sz w:val="18"/>
                <w:szCs w:val="18"/>
                <w:lang w:val="nl-BE"/>
              </w:rPr>
              <w:t xml:space="preserve"> </w:t>
            </w:r>
            <w:r w:rsidRPr="00ED014E">
              <w:rPr>
                <w:sz w:val="18"/>
                <w:szCs w:val="18"/>
                <w:lang w:val="nl-BE"/>
              </w:rPr>
              <w:t xml:space="preserve">de gebouwen op het betreffende perceel </w:t>
            </w:r>
            <w:r>
              <w:rPr>
                <w:sz w:val="18"/>
                <w:szCs w:val="18"/>
                <w:lang w:val="nl-BE"/>
              </w:rPr>
              <w:t>enz</w:t>
            </w:r>
            <w:r w:rsidRPr="00ED014E">
              <w:rPr>
                <w:sz w:val="18"/>
                <w:szCs w:val="18"/>
                <w:lang w:val="nl-BE"/>
              </w:rPr>
              <w:t>.</w:t>
            </w:r>
          </w:p>
        </w:tc>
      </w:tr>
    </w:tbl>
    <w:p w14:paraId="3BB80906" w14:textId="4BF6E64C" w:rsidR="006530CA" w:rsidRPr="00ED014E" w:rsidRDefault="00953A1D" w:rsidP="006530CA">
      <w:pPr>
        <w:rPr>
          <w:rFonts w:ascii="Calibri" w:hAnsi="Calibri" w:cs="Calibri"/>
          <w:sz w:val="18"/>
          <w:szCs w:val="18"/>
          <w:lang w:val="nl-BE"/>
        </w:rPr>
      </w:pPr>
      <w:r w:rsidRPr="00ED014E">
        <w:rPr>
          <w:sz w:val="18"/>
          <w:szCs w:val="18"/>
          <w:lang w:val="nl-BE"/>
        </w:rPr>
        <w:t>De Dienst Reglementering Veiligheid van de FOD</w:t>
      </w:r>
      <w:r w:rsidR="006530CA" w:rsidRPr="00ED014E">
        <w:rPr>
          <w:sz w:val="18"/>
          <w:szCs w:val="18"/>
          <w:lang w:val="nl-BE"/>
        </w:rPr>
        <w:t xml:space="preserve"> </w:t>
      </w:r>
      <w:r w:rsidR="00B60E08" w:rsidRPr="00ED014E">
        <w:rPr>
          <w:sz w:val="18"/>
          <w:szCs w:val="18"/>
          <w:lang w:val="nl-BE"/>
        </w:rPr>
        <w:t>Economie verwerkt</w:t>
      </w:r>
      <w:r w:rsidRPr="00ED014E">
        <w:rPr>
          <w:sz w:val="18"/>
          <w:szCs w:val="18"/>
          <w:lang w:val="nl-BE"/>
        </w:rPr>
        <w:t xml:space="preserve"> de verzamelde gegevens om een ​​advies uit te brengen aan de bevoegde overheid overeenkomstig het koninklijk besluit van 23</w:t>
      </w:r>
      <w:r w:rsidR="005535F0">
        <w:rPr>
          <w:sz w:val="18"/>
          <w:szCs w:val="18"/>
          <w:lang w:val="nl-BE"/>
        </w:rPr>
        <w:t xml:space="preserve"> september </w:t>
      </w:r>
      <w:r w:rsidRPr="00ED014E">
        <w:rPr>
          <w:sz w:val="18"/>
          <w:szCs w:val="18"/>
          <w:lang w:val="nl-BE"/>
        </w:rPr>
        <w:t>1958</w:t>
      </w:r>
      <w:r w:rsidR="006530CA" w:rsidRPr="00ED014E">
        <w:rPr>
          <w:sz w:val="18"/>
          <w:szCs w:val="18"/>
          <w:lang w:val="nl-BE"/>
        </w:rPr>
        <w:t xml:space="preserve">. </w:t>
      </w:r>
      <w:r w:rsidRPr="00ED014E">
        <w:rPr>
          <w:sz w:val="18"/>
          <w:szCs w:val="18"/>
          <w:lang w:val="nl-BE"/>
        </w:rPr>
        <w:t xml:space="preserve">Lees meer over </w:t>
      </w:r>
      <w:r w:rsidRPr="00ED014E">
        <w:rPr>
          <w:lang w:val="nl-BE"/>
        </w:rPr>
        <w:t xml:space="preserve">het </w:t>
      </w:r>
      <w:hyperlink r:id="rId11" w:history="1">
        <w:r w:rsidRPr="00ED014E">
          <w:rPr>
            <w:rStyle w:val="Hyperlink"/>
            <w:sz w:val="18"/>
            <w:szCs w:val="18"/>
            <w:lang w:val="nl-BE"/>
          </w:rPr>
          <w:t>beheer van uw persoonsgegevens en hoe u uw rechten kan uitoefenen</w:t>
        </w:r>
      </w:hyperlink>
      <w:r w:rsidRPr="00ED014E">
        <w:rPr>
          <w:sz w:val="18"/>
          <w:szCs w:val="18"/>
          <w:lang w:val="nl-BE"/>
        </w:rPr>
        <w:t>.</w:t>
      </w:r>
    </w:p>
    <w:p w14:paraId="757F32A4" w14:textId="089C34C4" w:rsidR="006530CA" w:rsidRPr="00ED014E" w:rsidRDefault="006530CA" w:rsidP="002D157B">
      <w:pPr>
        <w:pStyle w:val="Bullet1"/>
        <w:numPr>
          <w:ilvl w:val="0"/>
          <w:numId w:val="0"/>
        </w:numPr>
        <w:ind w:left="723" w:hanging="360"/>
        <w:jc w:val="left"/>
        <w:rPr>
          <w:sz w:val="16"/>
          <w:szCs w:val="16"/>
          <w:lang w:val="nl-BE"/>
        </w:rPr>
      </w:pPr>
    </w:p>
    <w:p w14:paraId="4C84002D" w14:textId="77777777" w:rsidR="00B60E08" w:rsidRPr="00DA1EE1" w:rsidRDefault="00B60E08" w:rsidP="002D157B">
      <w:pPr>
        <w:pStyle w:val="Bullet1"/>
        <w:numPr>
          <w:ilvl w:val="0"/>
          <w:numId w:val="0"/>
        </w:numPr>
        <w:ind w:left="723" w:hanging="360"/>
        <w:jc w:val="left"/>
        <w:rPr>
          <w:sz w:val="16"/>
          <w:szCs w:val="16"/>
          <w:lang w:val="nl-NL"/>
        </w:rPr>
      </w:pPr>
    </w:p>
    <w:p w14:paraId="55AA7ADD" w14:textId="77777777" w:rsidR="00B60E08" w:rsidRPr="00DA1EE1" w:rsidRDefault="00B60E08" w:rsidP="002D157B">
      <w:pPr>
        <w:pStyle w:val="Bullet1"/>
        <w:numPr>
          <w:ilvl w:val="0"/>
          <w:numId w:val="0"/>
        </w:numPr>
        <w:ind w:left="723" w:hanging="360"/>
        <w:jc w:val="left"/>
        <w:rPr>
          <w:sz w:val="16"/>
          <w:szCs w:val="16"/>
          <w:lang w:val="nl-NL"/>
        </w:rPr>
      </w:pPr>
    </w:p>
    <w:p w14:paraId="6BA0EB10" w14:textId="59EDDC62" w:rsidR="002D157B" w:rsidRDefault="0079273B" w:rsidP="002D157B">
      <w:pPr>
        <w:pStyle w:val="Bullet1"/>
        <w:numPr>
          <w:ilvl w:val="0"/>
          <w:numId w:val="0"/>
        </w:numPr>
        <w:ind w:left="723" w:hanging="360"/>
        <w:jc w:val="left"/>
        <w:rPr>
          <w:sz w:val="16"/>
          <w:szCs w:val="16"/>
          <w:lang w:val="fr-BE"/>
        </w:rPr>
      </w:pPr>
      <w:r w:rsidRPr="00ED014E">
        <w:rPr>
          <w:sz w:val="16"/>
          <w:szCs w:val="16"/>
          <w:lang w:val="fr-BE"/>
        </w:rPr>
        <w:t>Datum</w:t>
      </w:r>
      <w:r w:rsidR="002D157B" w:rsidRPr="00953A1D">
        <w:rPr>
          <w:sz w:val="16"/>
          <w:szCs w:val="16"/>
          <w:lang w:val="fr-BE"/>
        </w:rPr>
        <w:t>:</w:t>
      </w:r>
    </w:p>
    <w:p w14:paraId="0BD81735" w14:textId="77777777" w:rsidR="0056141C" w:rsidRPr="0079273B" w:rsidRDefault="0056141C" w:rsidP="002D157B">
      <w:pPr>
        <w:pStyle w:val="Bullet1"/>
        <w:numPr>
          <w:ilvl w:val="0"/>
          <w:numId w:val="0"/>
        </w:numPr>
        <w:ind w:left="723" w:hanging="360"/>
        <w:jc w:val="left"/>
        <w:rPr>
          <w:sz w:val="16"/>
          <w:szCs w:val="16"/>
          <w:lang w:val="fr-BE"/>
        </w:rPr>
      </w:pPr>
    </w:p>
    <w:p w14:paraId="50BA0405" w14:textId="022F6DD7" w:rsidR="002D157B" w:rsidRPr="002C4F90" w:rsidRDefault="00953A1D" w:rsidP="002D157B">
      <w:pPr>
        <w:pStyle w:val="Bullet1"/>
        <w:numPr>
          <w:ilvl w:val="0"/>
          <w:numId w:val="0"/>
        </w:numPr>
        <w:ind w:left="723" w:hanging="360"/>
        <w:jc w:val="left"/>
        <w:rPr>
          <w:sz w:val="16"/>
          <w:szCs w:val="16"/>
          <w:lang w:val="fr-BE"/>
        </w:rPr>
      </w:pPr>
      <w:r w:rsidRPr="00ED014E">
        <w:rPr>
          <w:sz w:val="16"/>
          <w:szCs w:val="16"/>
          <w:lang w:val="fr-BE"/>
        </w:rPr>
        <w:t>Handtekening</w:t>
      </w:r>
      <w:r w:rsidR="002D157B" w:rsidRPr="00953A1D">
        <w:rPr>
          <w:sz w:val="16"/>
          <w:szCs w:val="16"/>
          <w:lang w:val="fr-BE"/>
        </w:rPr>
        <w:t>:</w:t>
      </w:r>
      <w:r w:rsidR="002D157B">
        <w:rPr>
          <w:sz w:val="16"/>
          <w:szCs w:val="16"/>
          <w:lang w:val="fr-BE"/>
        </w:rPr>
        <w:t xml:space="preserve"> </w:t>
      </w:r>
    </w:p>
    <w:sectPr w:rsidR="002D157B" w:rsidRPr="002C4F90" w:rsidSect="004B3A7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993" w:left="1800" w:header="708" w:footer="5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EA6DC" w14:textId="77777777" w:rsidR="00051F0D" w:rsidRDefault="00051F0D">
      <w:r>
        <w:separator/>
      </w:r>
    </w:p>
  </w:endnote>
  <w:endnote w:type="continuationSeparator" w:id="0">
    <w:p w14:paraId="3B45BD4E" w14:textId="77777777" w:rsidR="00051F0D" w:rsidRDefault="00051F0D">
      <w:r>
        <w:continuationSeparator/>
      </w:r>
    </w:p>
  </w:endnote>
  <w:endnote w:type="continuationNotice" w:id="1">
    <w:p w14:paraId="1C443DE8" w14:textId="77777777" w:rsidR="007B224D" w:rsidRDefault="007B22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DINPro-Regular">
    <w:altName w:val="Arial"/>
    <w:panose1 w:val="00000000000000000000"/>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4E58" w14:textId="77777777" w:rsidR="008F16CB" w:rsidRDefault="008F16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0BBCC" w14:textId="152C6F39" w:rsidR="00051F0D" w:rsidRPr="00302364" w:rsidRDefault="00051F0D">
    <w:pPr>
      <w:pStyle w:val="Voettekst"/>
      <w:rPr>
        <w:lang w:val="nl-NL"/>
      </w:rPr>
    </w:pPr>
    <w:r w:rsidRPr="00302364">
      <w:rPr>
        <w:lang w:val="nl-NL"/>
      </w:rPr>
      <w:t>E62</w:t>
    </w:r>
    <w:r w:rsidR="00F21641">
      <w:rPr>
        <w:lang w:val="nl-NL"/>
      </w:rPr>
      <w:t>0</w:t>
    </w:r>
    <w:r w:rsidRPr="00302364">
      <w:rPr>
        <w:lang w:val="nl-NL"/>
      </w:rPr>
      <w:t>00 6-</w:t>
    </w:r>
    <w:r w:rsidR="00F21641">
      <w:rPr>
        <w:lang w:val="nl-NL"/>
      </w:rPr>
      <w:t>44</w:t>
    </w:r>
    <w:r w:rsidR="00874569" w:rsidRPr="00302364">
      <w:rPr>
        <w:lang w:val="nl-NL"/>
      </w:rPr>
      <w:t xml:space="preserve"> </w:t>
    </w:r>
    <w:r w:rsidR="00516888" w:rsidRPr="00302364">
      <w:rPr>
        <w:lang w:val="nl-NL"/>
      </w:rPr>
      <w:t>V</w:t>
    </w:r>
    <w:r w:rsidR="008F16CB">
      <w:rPr>
        <w:lang w:val="nl-NL"/>
      </w:rPr>
      <w:t>2</w:t>
    </w:r>
    <w:r w:rsidR="00D90C74">
      <w:rPr>
        <w:lang w:val="nl-NL"/>
      </w:rPr>
      <w:t xml:space="preserve"> N</w:t>
    </w:r>
  </w:p>
  <w:p w14:paraId="7AEB5CD9" w14:textId="29B7B51D" w:rsidR="00051F0D" w:rsidRPr="00D90C74" w:rsidRDefault="0079273B" w:rsidP="004B3A7D">
    <w:pPr>
      <w:pStyle w:val="Voettekst"/>
      <w:jc w:val="right"/>
      <w:rPr>
        <w:sz w:val="16"/>
        <w:szCs w:val="16"/>
        <w:lang w:val="nl-NL"/>
      </w:rPr>
    </w:pPr>
    <w:r w:rsidRPr="00D90C74">
      <w:rPr>
        <w:sz w:val="16"/>
        <w:szCs w:val="16"/>
        <w:lang w:val="nl-NL"/>
      </w:rPr>
      <w:t xml:space="preserve">Pagina </w:t>
    </w:r>
    <w:r w:rsidR="0098149F" w:rsidRPr="00D90C74">
      <w:rPr>
        <w:b/>
        <w:bCs/>
        <w:sz w:val="16"/>
        <w:szCs w:val="16"/>
      </w:rPr>
      <w:fldChar w:fldCharType="begin"/>
    </w:r>
    <w:r w:rsidR="0098149F" w:rsidRPr="00D90C74">
      <w:rPr>
        <w:b/>
        <w:bCs/>
        <w:sz w:val="16"/>
        <w:szCs w:val="16"/>
        <w:lang w:val="nl-NL"/>
      </w:rPr>
      <w:instrText>PAGE  \* Arabic  \* MERGEFORMAT</w:instrText>
    </w:r>
    <w:r w:rsidR="0098149F" w:rsidRPr="00D90C74">
      <w:rPr>
        <w:b/>
        <w:bCs/>
        <w:sz w:val="16"/>
        <w:szCs w:val="16"/>
      </w:rPr>
      <w:fldChar w:fldCharType="separate"/>
    </w:r>
    <w:r w:rsidR="0098149F" w:rsidRPr="00D90C74">
      <w:rPr>
        <w:b/>
        <w:bCs/>
        <w:sz w:val="16"/>
        <w:szCs w:val="16"/>
        <w:lang w:val="nl-NL"/>
      </w:rPr>
      <w:t>1</w:t>
    </w:r>
    <w:r w:rsidR="0098149F" w:rsidRPr="00D90C74">
      <w:rPr>
        <w:b/>
        <w:bCs/>
        <w:sz w:val="16"/>
        <w:szCs w:val="16"/>
      </w:rPr>
      <w:fldChar w:fldCharType="end"/>
    </w:r>
    <w:r w:rsidR="0098149F" w:rsidRPr="00D90C74">
      <w:rPr>
        <w:sz w:val="16"/>
        <w:szCs w:val="16"/>
        <w:lang w:val="nl-NL"/>
      </w:rPr>
      <w:t xml:space="preserve"> </w:t>
    </w:r>
    <w:r w:rsidRPr="00D90C74">
      <w:rPr>
        <w:sz w:val="16"/>
        <w:szCs w:val="16"/>
        <w:lang w:val="nl-NL"/>
      </w:rPr>
      <w:t xml:space="preserve">van </w:t>
    </w:r>
    <w:r w:rsidR="0098149F" w:rsidRPr="00D90C74">
      <w:rPr>
        <w:b/>
        <w:bCs/>
        <w:sz w:val="16"/>
        <w:szCs w:val="16"/>
      </w:rPr>
      <w:fldChar w:fldCharType="begin"/>
    </w:r>
    <w:r w:rsidR="0098149F" w:rsidRPr="00D90C74">
      <w:rPr>
        <w:b/>
        <w:bCs/>
        <w:sz w:val="16"/>
        <w:szCs w:val="16"/>
        <w:lang w:val="nl-NL"/>
      </w:rPr>
      <w:instrText>NUMPAGES  \* Arabic  \* MERGEFORMAT</w:instrText>
    </w:r>
    <w:r w:rsidR="0098149F" w:rsidRPr="00D90C74">
      <w:rPr>
        <w:b/>
        <w:bCs/>
        <w:sz w:val="16"/>
        <w:szCs w:val="16"/>
      </w:rPr>
      <w:fldChar w:fldCharType="separate"/>
    </w:r>
    <w:r w:rsidR="0098149F" w:rsidRPr="00D90C74">
      <w:rPr>
        <w:b/>
        <w:bCs/>
        <w:sz w:val="16"/>
        <w:szCs w:val="16"/>
        <w:lang w:val="nl-NL"/>
      </w:rPr>
      <w:t>2</w:t>
    </w:r>
    <w:r w:rsidR="0098149F" w:rsidRPr="00D90C7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A337" w14:textId="77777777" w:rsidR="008F16CB" w:rsidRDefault="008F16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00C58" w14:textId="77777777" w:rsidR="00051F0D" w:rsidRDefault="00051F0D">
      <w:r>
        <w:separator/>
      </w:r>
    </w:p>
  </w:footnote>
  <w:footnote w:type="continuationSeparator" w:id="0">
    <w:p w14:paraId="6CA94CBA" w14:textId="77777777" w:rsidR="00051F0D" w:rsidRDefault="00051F0D">
      <w:r>
        <w:continuationSeparator/>
      </w:r>
    </w:p>
  </w:footnote>
  <w:footnote w:type="continuationNotice" w:id="1">
    <w:p w14:paraId="70C050CB" w14:textId="77777777" w:rsidR="007B224D" w:rsidRDefault="007B224D">
      <w:pPr>
        <w:spacing w:before="0"/>
      </w:pPr>
    </w:p>
  </w:footnote>
  <w:footnote w:id="2">
    <w:p w14:paraId="32A69A01" w14:textId="0230CDFB" w:rsidR="00466E81" w:rsidRPr="00ED014E" w:rsidRDefault="00466E81" w:rsidP="00466E81">
      <w:pPr>
        <w:pStyle w:val="Voetnoottekst"/>
        <w:rPr>
          <w:lang w:val="nl-BE"/>
        </w:rPr>
      </w:pPr>
      <w:r>
        <w:rPr>
          <w:rStyle w:val="Voetnootmarkering"/>
        </w:rPr>
        <w:footnoteRef/>
      </w:r>
      <w:r w:rsidRPr="00ED014E">
        <w:rPr>
          <w:lang w:val="nl-BE"/>
        </w:rPr>
        <w:t xml:space="preserve"> </w:t>
      </w:r>
      <w:r w:rsidR="005C78A1">
        <w:rPr>
          <w:lang w:val="nl-BE"/>
        </w:rPr>
        <w:t>Vink d</w:t>
      </w:r>
      <w:r w:rsidR="00BB5DEE" w:rsidRPr="00ED014E">
        <w:rPr>
          <w:lang w:val="nl-BE"/>
        </w:rPr>
        <w:t xml:space="preserve">e </w:t>
      </w:r>
      <w:r w:rsidR="005C78A1">
        <w:rPr>
          <w:lang w:val="nl-BE"/>
        </w:rPr>
        <w:t>juiste</w:t>
      </w:r>
      <w:r w:rsidR="005C78A1" w:rsidRPr="00ED014E">
        <w:rPr>
          <w:lang w:val="nl-BE"/>
        </w:rPr>
        <w:t xml:space="preserve"> </w:t>
      </w:r>
      <w:r w:rsidR="00BB5DEE" w:rsidRPr="00ED014E">
        <w:rPr>
          <w:lang w:val="nl-BE"/>
        </w:rPr>
        <w:t>categorie(ën)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07352" w14:textId="77777777" w:rsidR="008F16CB" w:rsidRDefault="008F16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62E9C" w14:textId="70958AB9" w:rsidR="00051F0D" w:rsidRDefault="0007685D">
    <w:pPr>
      <w:pStyle w:val="Koptekst"/>
    </w:pPr>
    <w:r>
      <w:rPr>
        <w:noProof/>
      </w:rPr>
      <w:drawing>
        <wp:inline distT="0" distB="0" distL="0" distR="0" wp14:anchorId="5A31F013" wp14:editId="7FA45159">
          <wp:extent cx="2009775" cy="7429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B1DE" w14:textId="77777777" w:rsidR="008F16CB" w:rsidRDefault="008F16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BE0983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5B6B5E4"/>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AD88A728"/>
    <w:lvl w:ilvl="0">
      <w:start w:val="1"/>
      <w:numFmt w:val="decimal"/>
      <w:pStyle w:val="Lijstnummering"/>
      <w:lvlText w:val="%1."/>
      <w:lvlJc w:val="left"/>
      <w:pPr>
        <w:tabs>
          <w:tab w:val="num" w:pos="360"/>
        </w:tabs>
        <w:ind w:left="360" w:hanging="360"/>
      </w:pPr>
    </w:lvl>
  </w:abstractNum>
  <w:abstractNum w:abstractNumId="3" w15:restartNumberingAfterBreak="0">
    <w:nsid w:val="09F11FA4"/>
    <w:multiLevelType w:val="hybridMultilevel"/>
    <w:tmpl w:val="D598BE54"/>
    <w:lvl w:ilvl="0" w:tplc="253CB7EE">
      <w:start w:val="1"/>
      <w:numFmt w:val="decimal"/>
      <w:pStyle w:val="Lijstnummer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131"/>
    <w:multiLevelType w:val="hybridMultilevel"/>
    <w:tmpl w:val="DDC8E40E"/>
    <w:lvl w:ilvl="0" w:tplc="96F0F8EE">
      <w:start w:val="1"/>
      <w:numFmt w:val="bullet"/>
      <w:pStyle w:val="Bullet1"/>
      <w:lvlText w:val=""/>
      <w:lvlJc w:val="left"/>
      <w:pPr>
        <w:ind w:left="723" w:hanging="360"/>
      </w:pPr>
      <w:rPr>
        <w:rFonts w:ascii="Symbol" w:hAnsi="Symbol" w:hint="default"/>
      </w:rPr>
    </w:lvl>
    <w:lvl w:ilvl="1" w:tplc="04090003">
      <w:start w:val="1"/>
      <w:numFmt w:val="bullet"/>
      <w:lvlText w:val="o"/>
      <w:lvlJc w:val="left"/>
      <w:pPr>
        <w:ind w:left="1443" w:hanging="360"/>
      </w:pPr>
      <w:rPr>
        <w:rFonts w:ascii="Courier New" w:hAnsi="Courier New" w:cs="Courier New" w:hint="default"/>
      </w:rPr>
    </w:lvl>
    <w:lvl w:ilvl="2" w:tplc="04090005">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5" w15:restartNumberingAfterBreak="0">
    <w:nsid w:val="1FBE0288"/>
    <w:multiLevelType w:val="hybridMultilevel"/>
    <w:tmpl w:val="2CBE0526"/>
    <w:lvl w:ilvl="0" w:tplc="6048017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9872CF"/>
    <w:multiLevelType w:val="hybridMultilevel"/>
    <w:tmpl w:val="9410D53E"/>
    <w:lvl w:ilvl="0" w:tplc="04090001">
      <w:start w:val="1"/>
      <w:numFmt w:val="bullet"/>
      <w:lvlText w:val=""/>
      <w:lvlJc w:val="left"/>
      <w:pPr>
        <w:ind w:left="720" w:hanging="360"/>
      </w:pPr>
      <w:rPr>
        <w:rFonts w:ascii="Symbol" w:hAnsi="Symbol" w:hint="default"/>
      </w:rPr>
    </w:lvl>
    <w:lvl w:ilvl="1" w:tplc="5CA20D3E">
      <w:start w:val="1"/>
      <w:numFmt w:val="bullet"/>
      <w:pStyle w:val="Bullet2"/>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44C94"/>
    <w:multiLevelType w:val="hybridMultilevel"/>
    <w:tmpl w:val="B6F8D134"/>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7CA03B2"/>
    <w:multiLevelType w:val="hybridMultilevel"/>
    <w:tmpl w:val="CADE4E0A"/>
    <w:lvl w:ilvl="0" w:tplc="F8FC76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07599"/>
    <w:multiLevelType w:val="hybridMultilevel"/>
    <w:tmpl w:val="DDACC578"/>
    <w:lvl w:ilvl="0" w:tplc="B52A9FFA">
      <w:start w:val="5"/>
      <w:numFmt w:val="bullet"/>
      <w:lvlText w:val="-"/>
      <w:lvlJc w:val="left"/>
      <w:pPr>
        <w:ind w:left="720" w:hanging="360"/>
      </w:pPr>
      <w:rPr>
        <w:rFonts w:ascii="Lato" w:eastAsiaTheme="minorHAnsi" w:hAnsi="Lat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1552ADA"/>
    <w:multiLevelType w:val="hybridMultilevel"/>
    <w:tmpl w:val="8206C4FE"/>
    <w:lvl w:ilvl="0" w:tplc="4D286002">
      <w:start w:val="1"/>
      <w:numFmt w:val="bullet"/>
      <w:lvlText w:val="-"/>
      <w:lvlJc w:val="left"/>
      <w:pPr>
        <w:ind w:left="644" w:hanging="360"/>
      </w:pPr>
      <w:rPr>
        <w:rFonts w:ascii="Lato" w:eastAsiaTheme="minorHAnsi" w:hAnsi="Lato" w:cstheme="minorBidi"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1" w15:restartNumberingAfterBreak="0">
    <w:nsid w:val="42E042AF"/>
    <w:multiLevelType w:val="hybridMultilevel"/>
    <w:tmpl w:val="F87AFCDE"/>
    <w:lvl w:ilvl="0" w:tplc="DC4AB89A">
      <w:start w:val="1"/>
      <w:numFmt w:val="decimal"/>
      <w:lvlText w:val="%1."/>
      <w:lvlJc w:val="left"/>
      <w:pPr>
        <w:tabs>
          <w:tab w:val="num" w:pos="113"/>
        </w:tabs>
        <w:ind w:left="113" w:firstLine="0"/>
      </w:pPr>
      <w:rPr>
        <w:rFonts w:hint="default"/>
      </w:rPr>
    </w:lvl>
    <w:lvl w:ilvl="1" w:tplc="080C0019" w:tentative="1">
      <w:start w:val="1"/>
      <w:numFmt w:val="lowerLetter"/>
      <w:lvlText w:val="%2."/>
      <w:lvlJc w:val="left"/>
      <w:pPr>
        <w:tabs>
          <w:tab w:val="num" w:pos="1440"/>
        </w:tabs>
        <w:ind w:left="1440" w:hanging="360"/>
      </w:pPr>
    </w:lvl>
    <w:lvl w:ilvl="2" w:tplc="080C001B" w:tentative="1">
      <w:start w:val="1"/>
      <w:numFmt w:val="lowerRoman"/>
      <w:lvlText w:val="%3."/>
      <w:lvlJc w:val="right"/>
      <w:pPr>
        <w:tabs>
          <w:tab w:val="num" w:pos="2160"/>
        </w:tabs>
        <w:ind w:left="2160" w:hanging="180"/>
      </w:pPr>
    </w:lvl>
    <w:lvl w:ilvl="3" w:tplc="080C000F" w:tentative="1">
      <w:start w:val="1"/>
      <w:numFmt w:val="decimal"/>
      <w:lvlText w:val="%4."/>
      <w:lvlJc w:val="left"/>
      <w:pPr>
        <w:tabs>
          <w:tab w:val="num" w:pos="2880"/>
        </w:tabs>
        <w:ind w:left="2880" w:hanging="360"/>
      </w:pPr>
    </w:lvl>
    <w:lvl w:ilvl="4" w:tplc="080C0019" w:tentative="1">
      <w:start w:val="1"/>
      <w:numFmt w:val="lowerLetter"/>
      <w:lvlText w:val="%5."/>
      <w:lvlJc w:val="left"/>
      <w:pPr>
        <w:tabs>
          <w:tab w:val="num" w:pos="3600"/>
        </w:tabs>
        <w:ind w:left="3600" w:hanging="360"/>
      </w:pPr>
    </w:lvl>
    <w:lvl w:ilvl="5" w:tplc="080C001B" w:tentative="1">
      <w:start w:val="1"/>
      <w:numFmt w:val="lowerRoman"/>
      <w:lvlText w:val="%6."/>
      <w:lvlJc w:val="right"/>
      <w:pPr>
        <w:tabs>
          <w:tab w:val="num" w:pos="4320"/>
        </w:tabs>
        <w:ind w:left="4320" w:hanging="180"/>
      </w:pPr>
    </w:lvl>
    <w:lvl w:ilvl="6" w:tplc="080C000F" w:tentative="1">
      <w:start w:val="1"/>
      <w:numFmt w:val="decimal"/>
      <w:lvlText w:val="%7."/>
      <w:lvlJc w:val="left"/>
      <w:pPr>
        <w:tabs>
          <w:tab w:val="num" w:pos="5040"/>
        </w:tabs>
        <w:ind w:left="5040" w:hanging="360"/>
      </w:pPr>
    </w:lvl>
    <w:lvl w:ilvl="7" w:tplc="080C0019" w:tentative="1">
      <w:start w:val="1"/>
      <w:numFmt w:val="lowerLetter"/>
      <w:lvlText w:val="%8."/>
      <w:lvlJc w:val="left"/>
      <w:pPr>
        <w:tabs>
          <w:tab w:val="num" w:pos="5760"/>
        </w:tabs>
        <w:ind w:left="5760" w:hanging="360"/>
      </w:pPr>
    </w:lvl>
    <w:lvl w:ilvl="8" w:tplc="080C001B" w:tentative="1">
      <w:start w:val="1"/>
      <w:numFmt w:val="lowerRoman"/>
      <w:lvlText w:val="%9."/>
      <w:lvlJc w:val="right"/>
      <w:pPr>
        <w:tabs>
          <w:tab w:val="num" w:pos="6480"/>
        </w:tabs>
        <w:ind w:left="6480" w:hanging="180"/>
      </w:pPr>
    </w:lvl>
  </w:abstractNum>
  <w:abstractNum w:abstractNumId="12" w15:restartNumberingAfterBreak="0">
    <w:nsid w:val="4E613152"/>
    <w:multiLevelType w:val="hybridMultilevel"/>
    <w:tmpl w:val="AAF4CBB8"/>
    <w:lvl w:ilvl="0" w:tplc="F80A24AE">
      <w:start w:val="1"/>
      <w:numFmt w:val="decimal"/>
      <w:pStyle w:val="Lijstnummering3"/>
      <w:lvlText w:val="%1."/>
      <w:lvlJc w:val="left"/>
      <w:pPr>
        <w:ind w:left="1288" w:hanging="360"/>
      </w:pPr>
    </w:lvl>
    <w:lvl w:ilvl="1" w:tplc="080C0019" w:tentative="1">
      <w:start w:val="1"/>
      <w:numFmt w:val="lowerLetter"/>
      <w:lvlText w:val="%2."/>
      <w:lvlJc w:val="left"/>
      <w:pPr>
        <w:ind w:left="2008" w:hanging="360"/>
      </w:pPr>
    </w:lvl>
    <w:lvl w:ilvl="2" w:tplc="080C001B" w:tentative="1">
      <w:start w:val="1"/>
      <w:numFmt w:val="lowerRoman"/>
      <w:lvlText w:val="%3."/>
      <w:lvlJc w:val="right"/>
      <w:pPr>
        <w:ind w:left="2728" w:hanging="180"/>
      </w:pPr>
    </w:lvl>
    <w:lvl w:ilvl="3" w:tplc="080C000F" w:tentative="1">
      <w:start w:val="1"/>
      <w:numFmt w:val="decimal"/>
      <w:lvlText w:val="%4."/>
      <w:lvlJc w:val="left"/>
      <w:pPr>
        <w:ind w:left="3448" w:hanging="360"/>
      </w:pPr>
    </w:lvl>
    <w:lvl w:ilvl="4" w:tplc="080C0019" w:tentative="1">
      <w:start w:val="1"/>
      <w:numFmt w:val="lowerLetter"/>
      <w:lvlText w:val="%5."/>
      <w:lvlJc w:val="left"/>
      <w:pPr>
        <w:ind w:left="4168" w:hanging="360"/>
      </w:pPr>
    </w:lvl>
    <w:lvl w:ilvl="5" w:tplc="080C001B" w:tentative="1">
      <w:start w:val="1"/>
      <w:numFmt w:val="lowerRoman"/>
      <w:lvlText w:val="%6."/>
      <w:lvlJc w:val="right"/>
      <w:pPr>
        <w:ind w:left="4888" w:hanging="180"/>
      </w:pPr>
    </w:lvl>
    <w:lvl w:ilvl="6" w:tplc="080C000F" w:tentative="1">
      <w:start w:val="1"/>
      <w:numFmt w:val="decimal"/>
      <w:lvlText w:val="%7."/>
      <w:lvlJc w:val="left"/>
      <w:pPr>
        <w:ind w:left="5608" w:hanging="360"/>
      </w:pPr>
    </w:lvl>
    <w:lvl w:ilvl="7" w:tplc="080C0019" w:tentative="1">
      <w:start w:val="1"/>
      <w:numFmt w:val="lowerLetter"/>
      <w:lvlText w:val="%8."/>
      <w:lvlJc w:val="left"/>
      <w:pPr>
        <w:ind w:left="6328" w:hanging="360"/>
      </w:pPr>
    </w:lvl>
    <w:lvl w:ilvl="8" w:tplc="080C001B" w:tentative="1">
      <w:start w:val="1"/>
      <w:numFmt w:val="lowerRoman"/>
      <w:lvlText w:val="%9."/>
      <w:lvlJc w:val="right"/>
      <w:pPr>
        <w:ind w:left="7048" w:hanging="180"/>
      </w:pPr>
    </w:lvl>
  </w:abstractNum>
  <w:abstractNum w:abstractNumId="13" w15:restartNumberingAfterBreak="0">
    <w:nsid w:val="50E64AA7"/>
    <w:multiLevelType w:val="hybridMultilevel"/>
    <w:tmpl w:val="349CD644"/>
    <w:lvl w:ilvl="0" w:tplc="F8FC76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A5A0D"/>
    <w:multiLevelType w:val="hybridMultilevel"/>
    <w:tmpl w:val="E8C8DAD2"/>
    <w:lvl w:ilvl="0" w:tplc="26DC1BE8">
      <w:start w:val="1"/>
      <w:numFmt w:val="decimal"/>
      <w:lvlText w:val="%1."/>
      <w:lvlJc w:val="left"/>
      <w:pPr>
        <w:tabs>
          <w:tab w:val="num" w:pos="0"/>
        </w:tabs>
        <w:ind w:left="0" w:firstLine="0"/>
      </w:pPr>
      <w:rPr>
        <w:rFonts w:hint="default"/>
      </w:rPr>
    </w:lvl>
    <w:lvl w:ilvl="1" w:tplc="FAF660EE">
      <w:start w:val="1"/>
      <w:numFmt w:val="decimal"/>
      <w:lvlText w:val="%2."/>
      <w:lvlJc w:val="left"/>
      <w:pPr>
        <w:tabs>
          <w:tab w:val="num" w:pos="0"/>
        </w:tabs>
        <w:ind w:left="0" w:firstLine="0"/>
      </w:pPr>
      <w:rPr>
        <w:rFonts w:hint="default"/>
      </w:rPr>
    </w:lvl>
    <w:lvl w:ilvl="2" w:tplc="080C001B" w:tentative="1">
      <w:start w:val="1"/>
      <w:numFmt w:val="lowerRoman"/>
      <w:lvlText w:val="%3."/>
      <w:lvlJc w:val="right"/>
      <w:pPr>
        <w:tabs>
          <w:tab w:val="num" w:pos="5287"/>
        </w:tabs>
        <w:ind w:left="5287" w:hanging="180"/>
      </w:pPr>
    </w:lvl>
    <w:lvl w:ilvl="3" w:tplc="080C000F" w:tentative="1">
      <w:start w:val="1"/>
      <w:numFmt w:val="decimal"/>
      <w:lvlText w:val="%4."/>
      <w:lvlJc w:val="left"/>
      <w:pPr>
        <w:tabs>
          <w:tab w:val="num" w:pos="6007"/>
        </w:tabs>
        <w:ind w:left="6007" w:hanging="360"/>
      </w:pPr>
    </w:lvl>
    <w:lvl w:ilvl="4" w:tplc="080C0019" w:tentative="1">
      <w:start w:val="1"/>
      <w:numFmt w:val="lowerLetter"/>
      <w:lvlText w:val="%5."/>
      <w:lvlJc w:val="left"/>
      <w:pPr>
        <w:tabs>
          <w:tab w:val="num" w:pos="6727"/>
        </w:tabs>
        <w:ind w:left="6727" w:hanging="360"/>
      </w:pPr>
    </w:lvl>
    <w:lvl w:ilvl="5" w:tplc="080C001B" w:tentative="1">
      <w:start w:val="1"/>
      <w:numFmt w:val="lowerRoman"/>
      <w:lvlText w:val="%6."/>
      <w:lvlJc w:val="right"/>
      <w:pPr>
        <w:tabs>
          <w:tab w:val="num" w:pos="7447"/>
        </w:tabs>
        <w:ind w:left="7447" w:hanging="180"/>
      </w:pPr>
    </w:lvl>
    <w:lvl w:ilvl="6" w:tplc="080C000F" w:tentative="1">
      <w:start w:val="1"/>
      <w:numFmt w:val="decimal"/>
      <w:lvlText w:val="%7."/>
      <w:lvlJc w:val="left"/>
      <w:pPr>
        <w:tabs>
          <w:tab w:val="num" w:pos="8167"/>
        </w:tabs>
        <w:ind w:left="8167" w:hanging="360"/>
      </w:pPr>
    </w:lvl>
    <w:lvl w:ilvl="7" w:tplc="080C0019" w:tentative="1">
      <w:start w:val="1"/>
      <w:numFmt w:val="lowerLetter"/>
      <w:lvlText w:val="%8."/>
      <w:lvlJc w:val="left"/>
      <w:pPr>
        <w:tabs>
          <w:tab w:val="num" w:pos="8887"/>
        </w:tabs>
        <w:ind w:left="8887" w:hanging="360"/>
      </w:pPr>
    </w:lvl>
    <w:lvl w:ilvl="8" w:tplc="080C001B" w:tentative="1">
      <w:start w:val="1"/>
      <w:numFmt w:val="lowerRoman"/>
      <w:lvlText w:val="%9."/>
      <w:lvlJc w:val="right"/>
      <w:pPr>
        <w:tabs>
          <w:tab w:val="num" w:pos="9607"/>
        </w:tabs>
        <w:ind w:left="9607" w:hanging="180"/>
      </w:pPr>
    </w:lvl>
  </w:abstractNum>
  <w:abstractNum w:abstractNumId="15" w15:restartNumberingAfterBreak="0">
    <w:nsid w:val="5FB859A2"/>
    <w:multiLevelType w:val="multilevel"/>
    <w:tmpl w:val="720CB1F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B7E1F10"/>
    <w:multiLevelType w:val="hybridMultilevel"/>
    <w:tmpl w:val="C5CE253A"/>
    <w:lvl w:ilvl="0" w:tplc="F8FC76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B54AF"/>
    <w:multiLevelType w:val="hybridMultilevel"/>
    <w:tmpl w:val="074C580E"/>
    <w:lvl w:ilvl="0" w:tplc="F8FC761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F6FF8"/>
    <w:multiLevelType w:val="hybridMultilevel"/>
    <w:tmpl w:val="732C0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C38C106">
      <w:start w:val="1"/>
      <w:numFmt w:val="bullet"/>
      <w:pStyle w:val="Bullet3"/>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10827"/>
    <w:multiLevelType w:val="multilevel"/>
    <w:tmpl w:val="C4269564"/>
    <w:lvl w:ilvl="0">
      <w:start w:val="1"/>
      <w:numFmt w:val="decimal"/>
      <w:lvlText w:val="%1."/>
      <w:lvlJc w:val="left"/>
      <w:pPr>
        <w:tabs>
          <w:tab w:val="num" w:pos="3240"/>
        </w:tabs>
        <w:ind w:left="3240" w:firstLine="0"/>
      </w:pPr>
      <w:rPr>
        <w:rFonts w:hint="default"/>
      </w:rPr>
    </w:lvl>
    <w:lvl w:ilvl="1">
      <w:start w:val="1"/>
      <w:numFmt w:val="lowerLetter"/>
      <w:lvlText w:val="%2."/>
      <w:lvlJc w:val="left"/>
      <w:pPr>
        <w:tabs>
          <w:tab w:val="num" w:pos="4567"/>
        </w:tabs>
        <w:ind w:left="4567" w:hanging="360"/>
      </w:pPr>
    </w:lvl>
    <w:lvl w:ilvl="2">
      <w:start w:val="1"/>
      <w:numFmt w:val="lowerRoman"/>
      <w:lvlText w:val="%3."/>
      <w:lvlJc w:val="right"/>
      <w:pPr>
        <w:tabs>
          <w:tab w:val="num" w:pos="5287"/>
        </w:tabs>
        <w:ind w:left="5287" w:hanging="180"/>
      </w:pPr>
    </w:lvl>
    <w:lvl w:ilvl="3">
      <w:start w:val="1"/>
      <w:numFmt w:val="decimal"/>
      <w:lvlText w:val="%4."/>
      <w:lvlJc w:val="left"/>
      <w:pPr>
        <w:tabs>
          <w:tab w:val="num" w:pos="6007"/>
        </w:tabs>
        <w:ind w:left="6007" w:hanging="360"/>
      </w:pPr>
    </w:lvl>
    <w:lvl w:ilvl="4">
      <w:start w:val="1"/>
      <w:numFmt w:val="lowerLetter"/>
      <w:lvlText w:val="%5."/>
      <w:lvlJc w:val="left"/>
      <w:pPr>
        <w:tabs>
          <w:tab w:val="num" w:pos="6727"/>
        </w:tabs>
        <w:ind w:left="6727" w:hanging="360"/>
      </w:pPr>
    </w:lvl>
    <w:lvl w:ilvl="5">
      <w:start w:val="1"/>
      <w:numFmt w:val="lowerRoman"/>
      <w:lvlText w:val="%6."/>
      <w:lvlJc w:val="right"/>
      <w:pPr>
        <w:tabs>
          <w:tab w:val="num" w:pos="7447"/>
        </w:tabs>
        <w:ind w:left="7447" w:hanging="180"/>
      </w:pPr>
    </w:lvl>
    <w:lvl w:ilvl="6">
      <w:start w:val="1"/>
      <w:numFmt w:val="decimal"/>
      <w:lvlText w:val="%7."/>
      <w:lvlJc w:val="left"/>
      <w:pPr>
        <w:tabs>
          <w:tab w:val="num" w:pos="8167"/>
        </w:tabs>
        <w:ind w:left="8167" w:hanging="360"/>
      </w:pPr>
    </w:lvl>
    <w:lvl w:ilvl="7">
      <w:start w:val="1"/>
      <w:numFmt w:val="lowerLetter"/>
      <w:lvlText w:val="%8."/>
      <w:lvlJc w:val="left"/>
      <w:pPr>
        <w:tabs>
          <w:tab w:val="num" w:pos="8887"/>
        </w:tabs>
        <w:ind w:left="8887" w:hanging="360"/>
      </w:pPr>
    </w:lvl>
    <w:lvl w:ilvl="8">
      <w:start w:val="1"/>
      <w:numFmt w:val="lowerRoman"/>
      <w:lvlText w:val="%9."/>
      <w:lvlJc w:val="right"/>
      <w:pPr>
        <w:tabs>
          <w:tab w:val="num" w:pos="9607"/>
        </w:tabs>
        <w:ind w:left="9607" w:hanging="180"/>
      </w:pPr>
    </w:lvl>
  </w:abstractNum>
  <w:abstractNum w:abstractNumId="20" w15:restartNumberingAfterBreak="0">
    <w:nsid w:val="7FBD3C9A"/>
    <w:multiLevelType w:val="hybridMultilevel"/>
    <w:tmpl w:val="5D145F5A"/>
    <w:lvl w:ilvl="0" w:tplc="55529296">
      <w:start w:val="1"/>
      <w:numFmt w:val="decimal"/>
      <w:lvlText w:val="%1."/>
      <w:lvlJc w:val="left"/>
      <w:pPr>
        <w:ind w:left="720" w:hanging="360"/>
      </w:pPr>
      <w:rPr>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133555699">
    <w:abstractNumId w:val="11"/>
  </w:num>
  <w:num w:numId="2" w16cid:durableId="487017790">
    <w:abstractNumId w:val="14"/>
  </w:num>
  <w:num w:numId="3" w16cid:durableId="1817720872">
    <w:abstractNumId w:val="19"/>
  </w:num>
  <w:num w:numId="4" w16cid:durableId="972759690">
    <w:abstractNumId w:val="5"/>
  </w:num>
  <w:num w:numId="5" w16cid:durableId="1045519405">
    <w:abstractNumId w:val="13"/>
  </w:num>
  <w:num w:numId="6" w16cid:durableId="2074622859">
    <w:abstractNumId w:val="8"/>
  </w:num>
  <w:num w:numId="7" w16cid:durableId="1797261503">
    <w:abstractNumId w:val="17"/>
  </w:num>
  <w:num w:numId="8" w16cid:durableId="1430464728">
    <w:abstractNumId w:val="16"/>
  </w:num>
  <w:num w:numId="9" w16cid:durableId="54161258">
    <w:abstractNumId w:val="4"/>
  </w:num>
  <w:num w:numId="10" w16cid:durableId="608242508">
    <w:abstractNumId w:val="6"/>
  </w:num>
  <w:num w:numId="11" w16cid:durableId="1057241117">
    <w:abstractNumId w:val="18"/>
  </w:num>
  <w:num w:numId="12" w16cid:durableId="1550265507">
    <w:abstractNumId w:val="15"/>
  </w:num>
  <w:num w:numId="13" w16cid:durableId="1919703088">
    <w:abstractNumId w:val="2"/>
  </w:num>
  <w:num w:numId="14" w16cid:durableId="1945724280">
    <w:abstractNumId w:val="2"/>
  </w:num>
  <w:num w:numId="15" w16cid:durableId="1638149777">
    <w:abstractNumId w:val="1"/>
  </w:num>
  <w:num w:numId="16" w16cid:durableId="1103916705">
    <w:abstractNumId w:val="3"/>
  </w:num>
  <w:num w:numId="17" w16cid:durableId="1103652441">
    <w:abstractNumId w:val="0"/>
  </w:num>
  <w:num w:numId="18" w16cid:durableId="700939050">
    <w:abstractNumId w:val="12"/>
  </w:num>
  <w:num w:numId="19" w16cid:durableId="139733354">
    <w:abstractNumId w:val="15"/>
  </w:num>
  <w:num w:numId="20" w16cid:durableId="933708264">
    <w:abstractNumId w:val="15"/>
  </w:num>
  <w:num w:numId="21" w16cid:durableId="103042597">
    <w:abstractNumId w:val="4"/>
  </w:num>
  <w:num w:numId="22" w16cid:durableId="930047146">
    <w:abstractNumId w:val="20"/>
  </w:num>
  <w:num w:numId="23" w16cid:durableId="2057313406">
    <w:abstractNumId w:val="4"/>
  </w:num>
  <w:num w:numId="24" w16cid:durableId="131754174">
    <w:abstractNumId w:val="4"/>
  </w:num>
  <w:num w:numId="25" w16cid:durableId="1585913843">
    <w:abstractNumId w:val="9"/>
  </w:num>
  <w:num w:numId="26" w16cid:durableId="1680887476">
    <w:abstractNumId w:val="10"/>
  </w:num>
  <w:num w:numId="27" w16cid:durableId="1825470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4EE"/>
    <w:rsid w:val="0000067A"/>
    <w:rsid w:val="000051B6"/>
    <w:rsid w:val="00014B8B"/>
    <w:rsid w:val="00031421"/>
    <w:rsid w:val="00046769"/>
    <w:rsid w:val="00051F0D"/>
    <w:rsid w:val="000522EF"/>
    <w:rsid w:val="00053367"/>
    <w:rsid w:val="00061DCD"/>
    <w:rsid w:val="00067E2F"/>
    <w:rsid w:val="000750A9"/>
    <w:rsid w:val="0007685D"/>
    <w:rsid w:val="000A1DA5"/>
    <w:rsid w:val="000A6000"/>
    <w:rsid w:val="000F62E4"/>
    <w:rsid w:val="00103E72"/>
    <w:rsid w:val="00115BEC"/>
    <w:rsid w:val="0015432B"/>
    <w:rsid w:val="00170CA0"/>
    <w:rsid w:val="00173253"/>
    <w:rsid w:val="00175B1C"/>
    <w:rsid w:val="00181926"/>
    <w:rsid w:val="00197EB1"/>
    <w:rsid w:val="001B0836"/>
    <w:rsid w:val="001B1536"/>
    <w:rsid w:val="001C7299"/>
    <w:rsid w:val="001C72C8"/>
    <w:rsid w:val="001D01C3"/>
    <w:rsid w:val="0020731D"/>
    <w:rsid w:val="0021579B"/>
    <w:rsid w:val="00224F3B"/>
    <w:rsid w:val="00236AC7"/>
    <w:rsid w:val="002467D4"/>
    <w:rsid w:val="00266A16"/>
    <w:rsid w:val="002761B5"/>
    <w:rsid w:val="002B22F7"/>
    <w:rsid w:val="002C2025"/>
    <w:rsid w:val="002C4979"/>
    <w:rsid w:val="002C4F90"/>
    <w:rsid w:val="002D157B"/>
    <w:rsid w:val="002F369E"/>
    <w:rsid w:val="00302364"/>
    <w:rsid w:val="003107FF"/>
    <w:rsid w:val="00317EDA"/>
    <w:rsid w:val="003217B8"/>
    <w:rsid w:val="00330039"/>
    <w:rsid w:val="00330149"/>
    <w:rsid w:val="00331E55"/>
    <w:rsid w:val="00340BB4"/>
    <w:rsid w:val="003529DC"/>
    <w:rsid w:val="0037099B"/>
    <w:rsid w:val="003A2D95"/>
    <w:rsid w:val="003F72E2"/>
    <w:rsid w:val="0042402E"/>
    <w:rsid w:val="004259A1"/>
    <w:rsid w:val="00442574"/>
    <w:rsid w:val="00444B45"/>
    <w:rsid w:val="00457EC6"/>
    <w:rsid w:val="00466E81"/>
    <w:rsid w:val="0048606F"/>
    <w:rsid w:val="004B3A7D"/>
    <w:rsid w:val="004C7013"/>
    <w:rsid w:val="004E24EE"/>
    <w:rsid w:val="00516888"/>
    <w:rsid w:val="00522907"/>
    <w:rsid w:val="005535F0"/>
    <w:rsid w:val="0056141C"/>
    <w:rsid w:val="005626CC"/>
    <w:rsid w:val="005954E8"/>
    <w:rsid w:val="005A3E50"/>
    <w:rsid w:val="005C36EE"/>
    <w:rsid w:val="005C78A1"/>
    <w:rsid w:val="00601C0C"/>
    <w:rsid w:val="00611DE0"/>
    <w:rsid w:val="00620137"/>
    <w:rsid w:val="006530CA"/>
    <w:rsid w:val="00680B0A"/>
    <w:rsid w:val="00682522"/>
    <w:rsid w:val="00686F43"/>
    <w:rsid w:val="00687273"/>
    <w:rsid w:val="006B5BB0"/>
    <w:rsid w:val="006C05E5"/>
    <w:rsid w:val="006E2215"/>
    <w:rsid w:val="006F7A2D"/>
    <w:rsid w:val="007158B8"/>
    <w:rsid w:val="0076072F"/>
    <w:rsid w:val="00763E50"/>
    <w:rsid w:val="0079273B"/>
    <w:rsid w:val="007A390B"/>
    <w:rsid w:val="007B1EC3"/>
    <w:rsid w:val="007B224D"/>
    <w:rsid w:val="007B4DEC"/>
    <w:rsid w:val="007C1226"/>
    <w:rsid w:val="00834465"/>
    <w:rsid w:val="00837EB8"/>
    <w:rsid w:val="00841DAE"/>
    <w:rsid w:val="00865326"/>
    <w:rsid w:val="0087085F"/>
    <w:rsid w:val="00874569"/>
    <w:rsid w:val="008935D6"/>
    <w:rsid w:val="008A6A96"/>
    <w:rsid w:val="008C0756"/>
    <w:rsid w:val="008C3493"/>
    <w:rsid w:val="008D5BE4"/>
    <w:rsid w:val="008E422B"/>
    <w:rsid w:val="008F16CB"/>
    <w:rsid w:val="008F3EDB"/>
    <w:rsid w:val="00920CE9"/>
    <w:rsid w:val="009262DA"/>
    <w:rsid w:val="00944ACD"/>
    <w:rsid w:val="00953A1D"/>
    <w:rsid w:val="009558E6"/>
    <w:rsid w:val="00957956"/>
    <w:rsid w:val="0098149F"/>
    <w:rsid w:val="00993B28"/>
    <w:rsid w:val="009C08F9"/>
    <w:rsid w:val="009C1463"/>
    <w:rsid w:val="009C29C8"/>
    <w:rsid w:val="009C5B61"/>
    <w:rsid w:val="009F4AB7"/>
    <w:rsid w:val="00A04B9E"/>
    <w:rsid w:val="00A57D89"/>
    <w:rsid w:val="00AF6051"/>
    <w:rsid w:val="00B26CDC"/>
    <w:rsid w:val="00B31526"/>
    <w:rsid w:val="00B352E3"/>
    <w:rsid w:val="00B379C2"/>
    <w:rsid w:val="00B40C02"/>
    <w:rsid w:val="00B465E6"/>
    <w:rsid w:val="00B55F0C"/>
    <w:rsid w:val="00B60E08"/>
    <w:rsid w:val="00B620FB"/>
    <w:rsid w:val="00B6356D"/>
    <w:rsid w:val="00B71F15"/>
    <w:rsid w:val="00B71F75"/>
    <w:rsid w:val="00B72807"/>
    <w:rsid w:val="00B8090E"/>
    <w:rsid w:val="00B9477B"/>
    <w:rsid w:val="00BB3C94"/>
    <w:rsid w:val="00BB5DEE"/>
    <w:rsid w:val="00BC7206"/>
    <w:rsid w:val="00BD0B83"/>
    <w:rsid w:val="00BD2FA8"/>
    <w:rsid w:val="00BD60AC"/>
    <w:rsid w:val="00BF0158"/>
    <w:rsid w:val="00C245CA"/>
    <w:rsid w:val="00C315B8"/>
    <w:rsid w:val="00C336D7"/>
    <w:rsid w:val="00C50C3F"/>
    <w:rsid w:val="00C676DD"/>
    <w:rsid w:val="00C81112"/>
    <w:rsid w:val="00C84203"/>
    <w:rsid w:val="00C85A7B"/>
    <w:rsid w:val="00C94199"/>
    <w:rsid w:val="00CA5428"/>
    <w:rsid w:val="00CE6929"/>
    <w:rsid w:val="00D240D0"/>
    <w:rsid w:val="00D25B7E"/>
    <w:rsid w:val="00D54840"/>
    <w:rsid w:val="00D70C9E"/>
    <w:rsid w:val="00D7379C"/>
    <w:rsid w:val="00D90C74"/>
    <w:rsid w:val="00DA0965"/>
    <w:rsid w:val="00DA1EE1"/>
    <w:rsid w:val="00DB7516"/>
    <w:rsid w:val="00DE01B1"/>
    <w:rsid w:val="00DE7293"/>
    <w:rsid w:val="00DE7CAA"/>
    <w:rsid w:val="00DF219D"/>
    <w:rsid w:val="00DF31A8"/>
    <w:rsid w:val="00E15879"/>
    <w:rsid w:val="00E259F1"/>
    <w:rsid w:val="00E311F0"/>
    <w:rsid w:val="00E43C5A"/>
    <w:rsid w:val="00E51BF5"/>
    <w:rsid w:val="00E51F94"/>
    <w:rsid w:val="00E61BD2"/>
    <w:rsid w:val="00E76EE5"/>
    <w:rsid w:val="00E80D0B"/>
    <w:rsid w:val="00EA7852"/>
    <w:rsid w:val="00EC01D6"/>
    <w:rsid w:val="00ED014E"/>
    <w:rsid w:val="00ED18A6"/>
    <w:rsid w:val="00ED73A6"/>
    <w:rsid w:val="00EE43C7"/>
    <w:rsid w:val="00EF3C42"/>
    <w:rsid w:val="00F01CA2"/>
    <w:rsid w:val="00F21641"/>
    <w:rsid w:val="00F25B59"/>
    <w:rsid w:val="00F33F40"/>
    <w:rsid w:val="00F37BCE"/>
    <w:rsid w:val="00F42DFE"/>
    <w:rsid w:val="00F73222"/>
    <w:rsid w:val="00F958F7"/>
    <w:rsid w:val="00F95DA7"/>
    <w:rsid w:val="00FE26C2"/>
    <w:rsid w:val="00FF088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677BA20D"/>
  <w15:chartTrackingRefBased/>
  <w15:docId w15:val="{EFC49C3B-D6A0-40D4-B7A7-FEFBDC06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80D0B"/>
    <w:pPr>
      <w:spacing w:before="120"/>
      <w:jc w:val="both"/>
    </w:pPr>
    <w:rPr>
      <w:rFonts w:ascii="Lato" w:eastAsiaTheme="minorHAnsi" w:hAnsi="Lato" w:cstheme="minorBidi"/>
      <w:lang w:eastAsia="en-US"/>
    </w:rPr>
  </w:style>
  <w:style w:type="paragraph" w:styleId="Kop1">
    <w:name w:val="heading 1"/>
    <w:basedOn w:val="Standaard"/>
    <w:next w:val="Standaard"/>
    <w:link w:val="Kop1Char"/>
    <w:uiPriority w:val="9"/>
    <w:qFormat/>
    <w:rsid w:val="00E80D0B"/>
    <w:pPr>
      <w:keepNext/>
      <w:keepLines/>
      <w:numPr>
        <w:numId w:val="20"/>
      </w:numPr>
      <w:spacing w:before="360" w:after="120"/>
      <w:jc w:val="left"/>
      <w:outlineLvl w:val="0"/>
    </w:pPr>
    <w:rPr>
      <w:rFonts w:eastAsiaTheme="majorEastAsia" w:cstheme="majorBidi"/>
      <w:sz w:val="36"/>
      <w:szCs w:val="36"/>
    </w:rPr>
  </w:style>
  <w:style w:type="paragraph" w:styleId="Kop2">
    <w:name w:val="heading 2"/>
    <w:basedOn w:val="Kop1"/>
    <w:next w:val="Standaard"/>
    <w:link w:val="Kop2Char"/>
    <w:uiPriority w:val="9"/>
    <w:unhideWhenUsed/>
    <w:qFormat/>
    <w:rsid w:val="00E80D0B"/>
    <w:pPr>
      <w:numPr>
        <w:ilvl w:val="1"/>
      </w:numPr>
      <w:spacing w:before="240"/>
      <w:outlineLvl w:val="1"/>
    </w:pPr>
    <w:rPr>
      <w:noProof/>
      <w:sz w:val="32"/>
      <w:szCs w:val="30"/>
    </w:rPr>
  </w:style>
  <w:style w:type="paragraph" w:styleId="Kop3">
    <w:name w:val="heading 3"/>
    <w:basedOn w:val="Kop1"/>
    <w:next w:val="Standaard"/>
    <w:link w:val="Kop3Char"/>
    <w:uiPriority w:val="9"/>
    <w:unhideWhenUsed/>
    <w:qFormat/>
    <w:rsid w:val="00E80D0B"/>
    <w:pPr>
      <w:numPr>
        <w:ilvl w:val="2"/>
      </w:numPr>
      <w:spacing w:before="240"/>
      <w:outlineLvl w:val="2"/>
    </w:pPr>
    <w:rPr>
      <w:noProof/>
      <w:sz w:val="28"/>
      <w:szCs w:val="24"/>
    </w:rPr>
  </w:style>
  <w:style w:type="paragraph" w:styleId="Kop4">
    <w:name w:val="heading 4"/>
    <w:basedOn w:val="Standaard"/>
    <w:next w:val="Standaard"/>
    <w:link w:val="Kop4Char"/>
    <w:uiPriority w:val="9"/>
    <w:unhideWhenUsed/>
    <w:rsid w:val="00E80D0B"/>
    <w:pPr>
      <w:keepNext/>
      <w:keepLines/>
      <w:spacing w:before="240" w:after="120"/>
      <w:jc w:val="left"/>
      <w:outlineLvl w:val="3"/>
    </w:pPr>
    <w:rPr>
      <w:rFonts w:eastAsiaTheme="majorEastAsia" w:cstheme="majorBidi"/>
      <w:iCs/>
      <w:sz w:val="24"/>
      <w:lang w:val="en-US"/>
    </w:rPr>
  </w:style>
  <w:style w:type="paragraph" w:styleId="Kop5">
    <w:name w:val="heading 5"/>
    <w:basedOn w:val="Standaard"/>
    <w:next w:val="Standaard"/>
    <w:link w:val="Kop5Char"/>
    <w:uiPriority w:val="9"/>
    <w:unhideWhenUsed/>
    <w:rsid w:val="00E80D0B"/>
    <w:pPr>
      <w:keepNext/>
      <w:keepLines/>
      <w:spacing w:before="240" w:after="120"/>
      <w:jc w:val="left"/>
      <w:outlineLvl w:val="4"/>
    </w:pPr>
    <w:rPr>
      <w:rFonts w:eastAsiaTheme="majorEastAsia" w:cstheme="majorBidi"/>
      <w:noProof/>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0D0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envoudigetabel3">
    <w:name w:val="Table Simple 3"/>
    <w:basedOn w:val="Standaardtabel"/>
    <w:rsid w:val="00E311F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Hyperlink">
    <w:name w:val="Hyperlink"/>
    <w:basedOn w:val="Standaardalinea-lettertype"/>
    <w:uiPriority w:val="99"/>
    <w:unhideWhenUsed/>
    <w:rsid w:val="00E80D0B"/>
    <w:rPr>
      <w:color w:val="0563C1" w:themeColor="hyperlink"/>
      <w:u w:val="single"/>
    </w:rPr>
  </w:style>
  <w:style w:type="paragraph" w:styleId="Koptekst">
    <w:name w:val="header"/>
    <w:link w:val="KoptekstChar"/>
    <w:uiPriority w:val="99"/>
    <w:unhideWhenUsed/>
    <w:rsid w:val="00E80D0B"/>
    <w:pPr>
      <w:tabs>
        <w:tab w:val="center" w:pos="4680"/>
        <w:tab w:val="right" w:pos="9360"/>
      </w:tabs>
      <w:spacing w:after="160" w:line="259" w:lineRule="auto"/>
    </w:pPr>
    <w:rPr>
      <w:rFonts w:ascii="Lato" w:eastAsiaTheme="minorHAnsi" w:hAnsi="Lato" w:cstheme="minorBidi"/>
      <w:sz w:val="18"/>
      <w:szCs w:val="18"/>
      <w:lang w:eastAsia="en-US"/>
    </w:rPr>
  </w:style>
  <w:style w:type="paragraph" w:styleId="Voettekst">
    <w:name w:val="footer"/>
    <w:basedOn w:val="Standaard"/>
    <w:link w:val="VoettekstChar"/>
    <w:uiPriority w:val="99"/>
    <w:unhideWhenUsed/>
    <w:rsid w:val="00E80D0B"/>
    <w:pPr>
      <w:tabs>
        <w:tab w:val="center" w:pos="4680"/>
        <w:tab w:val="right" w:pos="9360"/>
      </w:tabs>
      <w:jc w:val="center"/>
    </w:pPr>
  </w:style>
  <w:style w:type="character" w:customStyle="1" w:styleId="shorttext">
    <w:name w:val="short_text"/>
    <w:basedOn w:val="Standaardalinea-lettertype"/>
    <w:rsid w:val="00B6356D"/>
  </w:style>
  <w:style w:type="character" w:customStyle="1" w:styleId="mediumtext">
    <w:name w:val="medium_text"/>
    <w:basedOn w:val="Standaardalinea-lettertype"/>
    <w:rsid w:val="00B6356D"/>
  </w:style>
  <w:style w:type="paragraph" w:styleId="Ballontekst">
    <w:name w:val="Balloon Text"/>
    <w:basedOn w:val="Standaard"/>
    <w:link w:val="BallontekstChar"/>
    <w:rsid w:val="00E80D0B"/>
    <w:rPr>
      <w:rFonts w:ascii="Segoe UI" w:hAnsi="Segoe UI" w:cs="Segoe UI"/>
      <w:sz w:val="18"/>
      <w:szCs w:val="18"/>
    </w:rPr>
  </w:style>
  <w:style w:type="character" w:customStyle="1" w:styleId="BallontekstChar">
    <w:name w:val="Ballontekst Char"/>
    <w:basedOn w:val="Standaardalinea-lettertype"/>
    <w:link w:val="Ballontekst"/>
    <w:rsid w:val="00E80D0B"/>
    <w:rPr>
      <w:rFonts w:ascii="Segoe UI" w:hAnsi="Segoe UI" w:cs="Segoe UI"/>
      <w:sz w:val="18"/>
      <w:szCs w:val="18"/>
    </w:rPr>
  </w:style>
  <w:style w:type="paragraph" w:customStyle="1" w:styleId="NoParagraphStyle">
    <w:name w:val="[No Paragraph Style]"/>
    <w:basedOn w:val="Standaard"/>
    <w:locked/>
    <w:rsid w:val="00E80D0B"/>
    <w:pPr>
      <w:autoSpaceDE w:val="0"/>
      <w:autoSpaceDN w:val="0"/>
      <w:adjustRightInd w:val="0"/>
      <w:spacing w:before="0" w:line="288" w:lineRule="auto"/>
      <w:textAlignment w:val="center"/>
    </w:pPr>
    <w:rPr>
      <w:rFonts w:ascii="Lato Light" w:hAnsi="Lato Light" w:cs="DINPro-Regular"/>
      <w:color w:val="000000"/>
      <w:spacing w:val="-4"/>
      <w:szCs w:val="22"/>
      <w:lang w:val="fr-FR"/>
    </w:rPr>
  </w:style>
  <w:style w:type="character" w:styleId="Voetnootmarkering">
    <w:name w:val="footnote reference"/>
    <w:basedOn w:val="Standaardalinea-lettertype"/>
    <w:uiPriority w:val="99"/>
    <w:unhideWhenUsed/>
    <w:rsid w:val="00E80D0B"/>
    <w:rPr>
      <w:vertAlign w:val="superscript"/>
    </w:rPr>
  </w:style>
  <w:style w:type="paragraph" w:customStyle="1" w:styleId="Bullet1">
    <w:name w:val="Bullet 1"/>
    <w:basedOn w:val="Standaard"/>
    <w:qFormat/>
    <w:rsid w:val="00E80D0B"/>
    <w:pPr>
      <w:numPr>
        <w:numId w:val="9"/>
      </w:numPr>
      <w:spacing w:before="60"/>
    </w:pPr>
    <w:rPr>
      <w:lang w:val="fr-FR"/>
    </w:rPr>
  </w:style>
  <w:style w:type="paragraph" w:customStyle="1" w:styleId="Bullet2">
    <w:name w:val="Bullet 2"/>
    <w:basedOn w:val="Bullet1"/>
    <w:qFormat/>
    <w:rsid w:val="00E80D0B"/>
    <w:pPr>
      <w:numPr>
        <w:ilvl w:val="1"/>
        <w:numId w:val="10"/>
      </w:numPr>
    </w:pPr>
  </w:style>
  <w:style w:type="paragraph" w:customStyle="1" w:styleId="Bullet3">
    <w:name w:val="Bullet 3"/>
    <w:basedOn w:val="Bullet2"/>
    <w:rsid w:val="00E80D0B"/>
    <w:pPr>
      <w:numPr>
        <w:ilvl w:val="2"/>
        <w:numId w:val="11"/>
      </w:numPr>
    </w:pPr>
  </w:style>
  <w:style w:type="character" w:customStyle="1" w:styleId="KoptekstChar">
    <w:name w:val="Koptekst Char"/>
    <w:basedOn w:val="Standaardalinea-lettertype"/>
    <w:link w:val="Koptekst"/>
    <w:uiPriority w:val="99"/>
    <w:rsid w:val="00E80D0B"/>
    <w:rPr>
      <w:rFonts w:ascii="Lato" w:eastAsiaTheme="minorHAnsi" w:hAnsi="Lato" w:cstheme="minorBidi"/>
      <w:sz w:val="18"/>
      <w:szCs w:val="18"/>
      <w:lang w:eastAsia="en-US"/>
    </w:rPr>
  </w:style>
  <w:style w:type="character" w:customStyle="1" w:styleId="Kop1Char">
    <w:name w:val="Kop 1 Char"/>
    <w:basedOn w:val="Standaardalinea-lettertype"/>
    <w:link w:val="Kop1"/>
    <w:uiPriority w:val="9"/>
    <w:rsid w:val="00E80D0B"/>
    <w:rPr>
      <w:rFonts w:ascii="Lato" w:eastAsiaTheme="majorEastAsia" w:hAnsi="Lato" w:cstheme="majorBidi"/>
      <w:sz w:val="36"/>
      <w:szCs w:val="36"/>
      <w:lang w:eastAsia="en-US"/>
    </w:rPr>
  </w:style>
  <w:style w:type="paragraph" w:styleId="Kopvaninhoudsopgave">
    <w:name w:val="TOC Heading"/>
    <w:basedOn w:val="Kop1"/>
    <w:next w:val="Standaard"/>
    <w:uiPriority w:val="39"/>
    <w:unhideWhenUsed/>
    <w:rsid w:val="00E80D0B"/>
    <w:pPr>
      <w:numPr>
        <w:numId w:val="0"/>
      </w:numPr>
      <w:spacing w:before="240" w:after="0" w:line="259" w:lineRule="auto"/>
      <w:outlineLvl w:val="9"/>
    </w:pPr>
    <w:rPr>
      <w:sz w:val="24"/>
      <w:szCs w:val="24"/>
      <w:lang w:val="en-US"/>
    </w:rPr>
  </w:style>
  <w:style w:type="paragraph" w:customStyle="1" w:styleId="Graphic-H1">
    <w:name w:val="Graphic - H1"/>
    <w:basedOn w:val="Standaard"/>
    <w:next w:val="Standaard"/>
    <w:rsid w:val="00E80D0B"/>
    <w:pPr>
      <w:keepNext/>
      <w:tabs>
        <w:tab w:val="left" w:pos="1616"/>
      </w:tabs>
      <w:spacing w:before="360"/>
      <w:jc w:val="left"/>
    </w:pPr>
    <w:rPr>
      <w:noProof/>
      <w:sz w:val="22"/>
    </w:rPr>
  </w:style>
  <w:style w:type="paragraph" w:customStyle="1" w:styleId="Figure-H1">
    <w:name w:val="Figure - H1"/>
    <w:basedOn w:val="Graphic-H1"/>
    <w:rsid w:val="00E80D0B"/>
    <w:pPr>
      <w:tabs>
        <w:tab w:val="clear" w:pos="1616"/>
        <w:tab w:val="left" w:pos="1191"/>
      </w:tabs>
    </w:pPr>
  </w:style>
  <w:style w:type="paragraph" w:customStyle="1" w:styleId="Graphic-H2">
    <w:name w:val="Graphic - H2"/>
    <w:basedOn w:val="Graphic-H1"/>
    <w:next w:val="Standaard"/>
    <w:rsid w:val="00E80D0B"/>
    <w:pPr>
      <w:spacing w:before="60" w:after="60"/>
    </w:pPr>
    <w:rPr>
      <w:i/>
      <w:sz w:val="20"/>
    </w:rPr>
  </w:style>
  <w:style w:type="paragraph" w:customStyle="1" w:styleId="Figure-H2">
    <w:name w:val="Figure - H2"/>
    <w:basedOn w:val="Graphic-H2"/>
    <w:rsid w:val="00E80D0B"/>
  </w:style>
  <w:style w:type="table" w:styleId="Tabelrasterlicht">
    <w:name w:val="Grid Table Light"/>
    <w:basedOn w:val="Standaardtabel"/>
    <w:uiPriority w:val="40"/>
    <w:rsid w:val="00E80D0B"/>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 1"/>
    <w:basedOn w:val="Standaard"/>
    <w:qFormat/>
    <w:rsid w:val="00E80D0B"/>
    <w:pPr>
      <w:spacing w:before="60"/>
      <w:ind w:left="284"/>
    </w:pPr>
  </w:style>
  <w:style w:type="paragraph" w:customStyle="1" w:styleId="Indent2">
    <w:name w:val="Indent 2"/>
    <w:basedOn w:val="Indent1"/>
    <w:qFormat/>
    <w:rsid w:val="00E80D0B"/>
    <w:pPr>
      <w:ind w:left="567"/>
    </w:pPr>
  </w:style>
  <w:style w:type="paragraph" w:customStyle="1" w:styleId="Indent3">
    <w:name w:val="Indent 3"/>
    <w:basedOn w:val="Indent2"/>
    <w:rsid w:val="00E80D0B"/>
    <w:pPr>
      <w:ind w:left="851"/>
    </w:pPr>
  </w:style>
  <w:style w:type="character" w:styleId="GevolgdeHyperlink">
    <w:name w:val="FollowedHyperlink"/>
    <w:basedOn w:val="Standaardalinea-lettertype"/>
    <w:uiPriority w:val="99"/>
    <w:unhideWhenUsed/>
    <w:rsid w:val="00E80D0B"/>
    <w:rPr>
      <w:color w:val="954F72" w:themeColor="followedHyperlink"/>
      <w:u w:val="single"/>
    </w:rPr>
  </w:style>
  <w:style w:type="paragraph" w:styleId="Lijstnummering">
    <w:name w:val="List Number"/>
    <w:basedOn w:val="Standaard"/>
    <w:rsid w:val="00E80D0B"/>
    <w:pPr>
      <w:numPr>
        <w:numId w:val="14"/>
      </w:numPr>
      <w:tabs>
        <w:tab w:val="clear" w:pos="360"/>
        <w:tab w:val="num" w:pos="284"/>
      </w:tabs>
      <w:spacing w:before="60"/>
    </w:pPr>
    <w:rPr>
      <w:rFonts w:eastAsia="Times New Roman" w:cs="Times New Roman"/>
      <w:szCs w:val="18"/>
    </w:rPr>
  </w:style>
  <w:style w:type="paragraph" w:styleId="Lijstnummering2">
    <w:name w:val="List Number 2"/>
    <w:basedOn w:val="Lijstnummering"/>
    <w:rsid w:val="00E80D0B"/>
    <w:pPr>
      <w:numPr>
        <w:numId w:val="16"/>
      </w:numPr>
      <w:tabs>
        <w:tab w:val="left" w:pos="567"/>
      </w:tabs>
    </w:pPr>
  </w:style>
  <w:style w:type="paragraph" w:styleId="Lijstnummering3">
    <w:name w:val="List Number 3"/>
    <w:basedOn w:val="Lijstnummering2"/>
    <w:rsid w:val="00E80D0B"/>
    <w:pPr>
      <w:numPr>
        <w:numId w:val="18"/>
      </w:numPr>
      <w:tabs>
        <w:tab w:val="clear" w:pos="567"/>
        <w:tab w:val="left" w:pos="851"/>
      </w:tabs>
    </w:pPr>
  </w:style>
  <w:style w:type="paragraph" w:styleId="Voetnoottekst">
    <w:name w:val="footnote text"/>
    <w:basedOn w:val="Standaard"/>
    <w:link w:val="VoetnoottekstChar"/>
    <w:uiPriority w:val="99"/>
    <w:qFormat/>
    <w:rsid w:val="00E80D0B"/>
    <w:pPr>
      <w:spacing w:before="0" w:after="60"/>
    </w:pPr>
    <w:rPr>
      <w:sz w:val="18"/>
    </w:rPr>
  </w:style>
  <w:style w:type="character" w:customStyle="1" w:styleId="VoetnoottekstChar">
    <w:name w:val="Voetnoottekst Char"/>
    <w:basedOn w:val="Standaardalinea-lettertype"/>
    <w:link w:val="Voetnoottekst"/>
    <w:uiPriority w:val="99"/>
    <w:rsid w:val="00E80D0B"/>
    <w:rPr>
      <w:rFonts w:ascii="Lato" w:eastAsiaTheme="minorHAnsi" w:hAnsi="Lato" w:cstheme="minorBidi"/>
      <w:sz w:val="18"/>
      <w:lang w:eastAsia="en-US"/>
    </w:rPr>
  </w:style>
  <w:style w:type="character" w:customStyle="1" w:styleId="VoettekstChar">
    <w:name w:val="Voettekst Char"/>
    <w:basedOn w:val="Standaardalinea-lettertype"/>
    <w:link w:val="Voettekst"/>
    <w:uiPriority w:val="99"/>
    <w:rsid w:val="00E80D0B"/>
    <w:rPr>
      <w:rFonts w:ascii="Lato" w:eastAsiaTheme="minorHAnsi" w:hAnsi="Lato" w:cstheme="minorBidi"/>
      <w:lang w:eastAsia="en-US"/>
    </w:rPr>
  </w:style>
  <w:style w:type="paragraph" w:customStyle="1" w:styleId="Source">
    <w:name w:val="Source"/>
    <w:basedOn w:val="Standaard"/>
    <w:rsid w:val="00E80D0B"/>
    <w:pPr>
      <w:spacing w:before="60" w:after="240"/>
      <w:jc w:val="left"/>
    </w:pPr>
    <w:rPr>
      <w:sz w:val="18"/>
    </w:rPr>
  </w:style>
  <w:style w:type="table" w:customStyle="1" w:styleId="SPF">
    <w:name w:val="SPF"/>
    <w:basedOn w:val="Standaardtabel"/>
    <w:uiPriority w:val="99"/>
    <w:rsid w:val="00E80D0B"/>
    <w:rPr>
      <w:rFonts w:ascii="Lato" w:eastAsiaTheme="minorHAnsi" w:hAnsi="Lato" w:cstheme="minorBidi"/>
      <w:szCs w:val="22"/>
      <w:lang w:val="en-US" w:eastAsia="en-US"/>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57" w:type="dxa"/>
        <w:right w:w="57" w:type="dxa"/>
      </w:tblCellMar>
    </w:tblPr>
  </w:style>
  <w:style w:type="paragraph" w:customStyle="1" w:styleId="Table">
    <w:name w:val="Table"/>
    <w:basedOn w:val="Standaard"/>
    <w:rsid w:val="00E80D0B"/>
    <w:pPr>
      <w:spacing w:before="0"/>
      <w:jc w:val="left"/>
    </w:pPr>
    <w:rPr>
      <w:sz w:val="18"/>
    </w:rPr>
  </w:style>
  <w:style w:type="paragraph" w:customStyle="1" w:styleId="Table-H1">
    <w:name w:val="Table - H1"/>
    <w:basedOn w:val="Graphic-H1"/>
    <w:qFormat/>
    <w:rsid w:val="00E80D0B"/>
    <w:pPr>
      <w:tabs>
        <w:tab w:val="clear" w:pos="1616"/>
        <w:tab w:val="left" w:pos="1361"/>
      </w:tabs>
    </w:pPr>
  </w:style>
  <w:style w:type="paragraph" w:customStyle="1" w:styleId="Table-H2">
    <w:name w:val="Table - H2"/>
    <w:basedOn w:val="Graphic-H2"/>
    <w:qFormat/>
    <w:rsid w:val="00E80D0B"/>
  </w:style>
  <w:style w:type="paragraph" w:styleId="Lijstmetafbeeldingen">
    <w:name w:val="table of figures"/>
    <w:basedOn w:val="Standaard"/>
    <w:next w:val="Standaard"/>
    <w:uiPriority w:val="99"/>
    <w:rsid w:val="00E80D0B"/>
  </w:style>
  <w:style w:type="paragraph" w:customStyle="1" w:styleId="Title-1-brochure">
    <w:name w:val="Title-1-brochure"/>
    <w:next w:val="Standaard"/>
    <w:rsid w:val="00E80D0B"/>
    <w:pPr>
      <w:spacing w:after="160"/>
      <w:jc w:val="center"/>
    </w:pPr>
    <w:rPr>
      <w:rFonts w:ascii="Lato" w:eastAsiaTheme="minorHAnsi" w:hAnsi="Lato" w:cstheme="minorBidi"/>
      <w:sz w:val="36"/>
      <w:szCs w:val="36"/>
      <w:lang w:eastAsia="en-US"/>
    </w:rPr>
  </w:style>
  <w:style w:type="paragraph" w:customStyle="1" w:styleId="Title-2-brochure">
    <w:name w:val="Title-2-brochure"/>
    <w:basedOn w:val="Title-1-brochure"/>
    <w:rsid w:val="00E80D0B"/>
    <w:rPr>
      <w:rFonts w:ascii="Lato Light" w:hAnsi="Lato Light"/>
      <w:sz w:val="32"/>
      <w:szCs w:val="32"/>
    </w:rPr>
  </w:style>
  <w:style w:type="character" w:customStyle="1" w:styleId="Kop2Char">
    <w:name w:val="Kop 2 Char"/>
    <w:basedOn w:val="Standaardalinea-lettertype"/>
    <w:link w:val="Kop2"/>
    <w:uiPriority w:val="9"/>
    <w:rsid w:val="00E80D0B"/>
    <w:rPr>
      <w:rFonts w:ascii="Lato" w:eastAsiaTheme="majorEastAsia" w:hAnsi="Lato" w:cstheme="majorBidi"/>
      <w:noProof/>
      <w:sz w:val="32"/>
      <w:szCs w:val="30"/>
      <w:lang w:eastAsia="en-US"/>
    </w:rPr>
  </w:style>
  <w:style w:type="character" w:customStyle="1" w:styleId="Kop3Char">
    <w:name w:val="Kop 3 Char"/>
    <w:basedOn w:val="Standaardalinea-lettertype"/>
    <w:link w:val="Kop3"/>
    <w:uiPriority w:val="9"/>
    <w:rsid w:val="00E80D0B"/>
    <w:rPr>
      <w:rFonts w:ascii="Lato" w:eastAsiaTheme="majorEastAsia" w:hAnsi="Lato" w:cstheme="majorBidi"/>
      <w:noProof/>
      <w:sz w:val="28"/>
      <w:szCs w:val="24"/>
      <w:lang w:eastAsia="en-US"/>
    </w:rPr>
  </w:style>
  <w:style w:type="character" w:customStyle="1" w:styleId="Kop4Char">
    <w:name w:val="Kop 4 Char"/>
    <w:basedOn w:val="Standaardalinea-lettertype"/>
    <w:link w:val="Kop4"/>
    <w:uiPriority w:val="9"/>
    <w:rsid w:val="00E80D0B"/>
    <w:rPr>
      <w:rFonts w:ascii="Lato" w:eastAsiaTheme="majorEastAsia" w:hAnsi="Lato" w:cstheme="majorBidi"/>
      <w:iCs/>
      <w:sz w:val="24"/>
      <w:lang w:val="en-US" w:eastAsia="en-US"/>
    </w:rPr>
  </w:style>
  <w:style w:type="character" w:customStyle="1" w:styleId="Kop5Char">
    <w:name w:val="Kop 5 Char"/>
    <w:basedOn w:val="Standaardalinea-lettertype"/>
    <w:link w:val="Kop5"/>
    <w:uiPriority w:val="9"/>
    <w:rsid w:val="00E80D0B"/>
    <w:rPr>
      <w:rFonts w:ascii="Lato" w:eastAsiaTheme="majorEastAsia" w:hAnsi="Lato" w:cstheme="majorBidi"/>
      <w:noProof/>
      <w:sz w:val="22"/>
      <w:lang w:val="en-US" w:eastAsia="en-US"/>
    </w:rPr>
  </w:style>
  <w:style w:type="paragraph" w:styleId="Inhopg1">
    <w:name w:val="toc 1"/>
    <w:basedOn w:val="Standaard"/>
    <w:next w:val="Standaard"/>
    <w:autoRedefine/>
    <w:uiPriority w:val="39"/>
    <w:unhideWhenUsed/>
    <w:rsid w:val="00E80D0B"/>
    <w:pPr>
      <w:tabs>
        <w:tab w:val="left" w:pos="426"/>
        <w:tab w:val="right" w:leader="dot" w:pos="8494"/>
      </w:tabs>
      <w:spacing w:after="100"/>
      <w:ind w:left="426" w:hanging="426"/>
    </w:pPr>
    <w:rPr>
      <w:noProof/>
    </w:rPr>
  </w:style>
  <w:style w:type="paragraph" w:styleId="Inhopg2">
    <w:name w:val="toc 2"/>
    <w:basedOn w:val="Standaard"/>
    <w:next w:val="Standaard"/>
    <w:autoRedefine/>
    <w:uiPriority w:val="39"/>
    <w:unhideWhenUsed/>
    <w:rsid w:val="00E80D0B"/>
    <w:pPr>
      <w:tabs>
        <w:tab w:val="left" w:pos="993"/>
        <w:tab w:val="right" w:leader="dot" w:pos="8494"/>
      </w:tabs>
      <w:spacing w:after="100"/>
      <w:ind w:left="993" w:hanging="567"/>
    </w:pPr>
  </w:style>
  <w:style w:type="paragraph" w:styleId="Inhopg3">
    <w:name w:val="toc 3"/>
    <w:basedOn w:val="Standaard"/>
    <w:next w:val="Standaard"/>
    <w:autoRedefine/>
    <w:uiPriority w:val="39"/>
    <w:unhideWhenUsed/>
    <w:rsid w:val="00E80D0B"/>
    <w:pPr>
      <w:tabs>
        <w:tab w:val="left" w:pos="1701"/>
        <w:tab w:val="right" w:leader="dot" w:pos="8494"/>
      </w:tabs>
      <w:spacing w:after="100"/>
      <w:ind w:left="1701" w:hanging="708"/>
    </w:pPr>
  </w:style>
  <w:style w:type="paragraph" w:customStyle="1" w:styleId="txt">
    <w:name w:val="txt"/>
    <w:basedOn w:val="NoParagraphStyle"/>
    <w:uiPriority w:val="99"/>
    <w:semiHidden/>
    <w:locked/>
    <w:rsid w:val="00E80D0B"/>
    <w:pPr>
      <w:spacing w:before="57" w:after="170"/>
    </w:pPr>
    <w:rPr>
      <w:sz w:val="18"/>
    </w:rPr>
  </w:style>
  <w:style w:type="paragraph" w:styleId="Revisie">
    <w:name w:val="Revision"/>
    <w:hidden/>
    <w:uiPriority w:val="99"/>
    <w:semiHidden/>
    <w:rsid w:val="008E422B"/>
    <w:rPr>
      <w:rFonts w:ascii="Lato" w:eastAsiaTheme="minorHAnsi" w:hAnsi="Lato" w:cstheme="minorBidi"/>
      <w:lang w:eastAsia="en-US"/>
    </w:rPr>
  </w:style>
  <w:style w:type="paragraph" w:styleId="Lijstalinea">
    <w:name w:val="List Paragraph"/>
    <w:basedOn w:val="Standaard"/>
    <w:uiPriority w:val="34"/>
    <w:qFormat/>
    <w:rsid w:val="002C4F90"/>
    <w:pPr>
      <w:ind w:left="720"/>
      <w:contextualSpacing/>
    </w:pPr>
  </w:style>
  <w:style w:type="character" w:styleId="Verwijzingopmerking">
    <w:name w:val="annotation reference"/>
    <w:basedOn w:val="Standaardalinea-lettertype"/>
    <w:rsid w:val="001B1536"/>
    <w:rPr>
      <w:sz w:val="16"/>
      <w:szCs w:val="16"/>
    </w:rPr>
  </w:style>
  <w:style w:type="paragraph" w:styleId="Tekstopmerking">
    <w:name w:val="annotation text"/>
    <w:basedOn w:val="Standaard"/>
    <w:link w:val="TekstopmerkingChar"/>
    <w:rsid w:val="001B1536"/>
  </w:style>
  <w:style w:type="character" w:customStyle="1" w:styleId="TekstopmerkingChar">
    <w:name w:val="Tekst opmerking Char"/>
    <w:basedOn w:val="Standaardalinea-lettertype"/>
    <w:link w:val="Tekstopmerking"/>
    <w:rsid w:val="001B1536"/>
    <w:rPr>
      <w:rFonts w:ascii="Lato" w:eastAsiaTheme="minorHAnsi" w:hAnsi="Lato" w:cstheme="minorBidi"/>
      <w:lang w:eastAsia="en-US"/>
    </w:rPr>
  </w:style>
  <w:style w:type="paragraph" w:styleId="Onderwerpvanopmerking">
    <w:name w:val="annotation subject"/>
    <w:basedOn w:val="Tekstopmerking"/>
    <w:next w:val="Tekstopmerking"/>
    <w:link w:val="OnderwerpvanopmerkingChar"/>
    <w:rsid w:val="001B1536"/>
    <w:rPr>
      <w:b/>
      <w:bCs/>
    </w:rPr>
  </w:style>
  <w:style w:type="character" w:customStyle="1" w:styleId="OnderwerpvanopmerkingChar">
    <w:name w:val="Onderwerp van opmerking Char"/>
    <w:basedOn w:val="TekstopmerkingChar"/>
    <w:link w:val="Onderwerpvanopmerking"/>
    <w:rsid w:val="001B1536"/>
    <w:rPr>
      <w:rFonts w:ascii="Lato" w:eastAsiaTheme="minorHAnsi" w:hAnsi="Lato" w:cstheme="minorBidi"/>
      <w:b/>
      <w:bCs/>
      <w:lang w:eastAsia="en-US"/>
    </w:rPr>
  </w:style>
  <w:style w:type="character" w:styleId="Onopgelostemelding">
    <w:name w:val="Unresolved Mention"/>
    <w:basedOn w:val="Standaardalinea-lettertype"/>
    <w:uiPriority w:val="99"/>
    <w:semiHidden/>
    <w:unhideWhenUsed/>
    <w:rsid w:val="008A6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0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nomie.fgov.be/nl/vertrouwelijkheidsverklar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6f92f13571b400a944ddd01cfd49050 xmlns="50b1541a-159b-42bf-b51f-38a425cd77d3">
      <Terms xmlns="http://schemas.microsoft.com/office/infopath/2007/PartnerControls"/>
    </e6f92f13571b400a944ddd01cfd49050>
    <TaxCatchAll xmlns="8001be72-2f23-4373-9c8d-3d0057a496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4E481C4BACE341A0B81B9C1192B201" ma:contentTypeVersion="8" ma:contentTypeDescription="Een nieuw document maken." ma:contentTypeScope="" ma:versionID="58e8ffb682906256b40ef0c4d6b83ce2">
  <xsd:schema xmlns:xsd="http://www.w3.org/2001/XMLSchema" xmlns:xs="http://www.w3.org/2001/XMLSchema" xmlns:p="http://schemas.microsoft.com/office/2006/metadata/properties" xmlns:ns2="a9411a49-985e-49c6-ace3-316929f053fc" xmlns:ns3="50b1541a-159b-42bf-b51f-38a425cd77d3" xmlns:ns4="8001be72-2f23-4373-9c8d-3d0057a496ad" targetNamespace="http://schemas.microsoft.com/office/2006/metadata/properties" ma:root="true" ma:fieldsID="9b04835a2cca093f5241e2830a3752c9" ns2:_="" ns3:_="" ns4:_="">
    <xsd:import namespace="a9411a49-985e-49c6-ace3-316929f053fc"/>
    <xsd:import namespace="50b1541a-159b-42bf-b51f-38a425cd77d3"/>
    <xsd:import namespace="8001be72-2f23-4373-9c8d-3d0057a496ad"/>
    <xsd:element name="properties">
      <xsd:complexType>
        <xsd:sequence>
          <xsd:element name="documentManagement">
            <xsd:complexType>
              <xsd:all>
                <xsd:element ref="ns2:MediaServiceMetadata" minOccurs="0"/>
                <xsd:element ref="ns2:MediaServiceFastMetadata" minOccurs="0"/>
                <xsd:element ref="ns3:e6f92f13571b400a944ddd01cfd49050"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1a49-985e-49c6-ace3-316929f05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b1541a-159b-42bf-b51f-38a425cd77d3" elementFormDefault="qualified">
    <xsd:import namespace="http://schemas.microsoft.com/office/2006/documentManagement/types"/>
    <xsd:import namespace="http://schemas.microsoft.com/office/infopath/2007/PartnerControls"/>
    <xsd:element name="e6f92f13571b400a944ddd01cfd49050" ma:index="11" nillable="true" ma:taxonomy="true" ma:internalName="e6f92f13571b400a944ddd01cfd49050" ma:taxonomyFieldName="Subteam" ma:displayName="Subteam" ma:default="" ma:fieldId="{e6f92f13-571b-400a-944d-dd01cfd49050}" ma:sspId="3789918e-9956-46f3-906f-da93263865d0" ma:termSetId="4825dfa3-070c-4a4a-bde9-520466e30b1d" ma:anchorId="6d207991-260d-4e0f-a6e4-45ce16c38e7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01be72-2f23-4373-9c8d-3d0057a496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5d64ba-ca16-45b1-9370-f4b2d6a14af9}" ma:internalName="TaxCatchAll" ma:showField="CatchAllData" ma:web="50b1541a-159b-42bf-b51f-38a425cd77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60B9F-13B8-4387-BEDC-7C6628716C04}">
  <ds:schemaRefs>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elements/1.1/"/>
    <ds:schemaRef ds:uri="515b318a-09fb-47b4-8485-17687e02fc2e"/>
    <ds:schemaRef ds:uri="0f7f6dd1-b314-48ed-8853-5d0be73565c7"/>
    <ds:schemaRef ds:uri="99f5171e-65cb-4ee9-8079-fc17c948293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395C98-B727-4109-9107-95D720054AC0}"/>
</file>

<file path=customXml/itemProps3.xml><?xml version="1.0" encoding="utf-8"?>
<ds:datastoreItem xmlns:ds="http://schemas.openxmlformats.org/officeDocument/2006/customXml" ds:itemID="{8689D498-2291-4FD3-AD60-31A73B180360}">
  <ds:schemaRefs>
    <ds:schemaRef ds:uri="http://schemas.openxmlformats.org/officeDocument/2006/bibliography"/>
  </ds:schemaRefs>
</ds:datastoreItem>
</file>

<file path=customXml/itemProps4.xml><?xml version="1.0" encoding="utf-8"?>
<ds:datastoreItem xmlns:ds="http://schemas.openxmlformats.org/officeDocument/2006/customXml" ds:itemID="{60EB27B8-BA35-4B99-8F6A-380094C77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2851</Characters>
  <Application>Microsoft Office Word</Application>
  <DocSecurity>4</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Aanvraag opslagplaats E</vt:lpstr>
      <vt:lpstr>Demande d'autorisation de transport</vt:lpstr>
    </vt:vector>
  </TitlesOfParts>
  <Company>SPF/FOD ECO</Company>
  <LinksUpToDate>false</LinksUpToDate>
  <CharactersWithSpaces>3302</CharactersWithSpaces>
  <SharedDoc>false</SharedDoc>
  <HLinks>
    <vt:vector size="12" baseType="variant">
      <vt:variant>
        <vt:i4>4784188</vt:i4>
      </vt:variant>
      <vt:variant>
        <vt:i4>3</vt:i4>
      </vt:variant>
      <vt:variant>
        <vt:i4>0</vt:i4>
      </vt:variant>
      <vt:variant>
        <vt:i4>5</vt:i4>
      </vt:variant>
      <vt:variant>
        <vt:lpwstr>mailto:explo@economie.fgov.be</vt:lpwstr>
      </vt:variant>
      <vt:variant>
        <vt:lpwstr/>
      </vt:variant>
      <vt:variant>
        <vt:i4>4784188</vt:i4>
      </vt:variant>
      <vt:variant>
        <vt:i4>0</vt:i4>
      </vt:variant>
      <vt:variant>
        <vt:i4>0</vt:i4>
      </vt:variant>
      <vt:variant>
        <vt:i4>5</vt:i4>
      </vt:variant>
      <vt:variant>
        <vt:lpwstr>mailto:explo@economie.fgov.be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opslagplaats E</dc:title>
  <dc:subject/>
  <dc:creator>annelies.demulder</dc:creator>
  <cp:keywords/>
  <dc:description/>
  <cp:lastModifiedBy>Jasmijn Weyhaeghe</cp:lastModifiedBy>
  <cp:revision>2</cp:revision>
  <cp:lastPrinted>2010-06-16T15:29:00Z</cp:lastPrinted>
  <dcterms:created xsi:type="dcterms:W3CDTF">2025-05-06T07:12:00Z</dcterms:created>
  <dcterms:modified xsi:type="dcterms:W3CDTF">2025-05-06T07:12:00Z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0x010100F14E481C4BACE341A0B81B9C1192B201</vt:lpwstr>
  </property>
  <property fmtid="{D5CDD505-2E9C-101B-9397-08002B2CF9AE}" pid="3" name="WorkflowChangePath">
    <vt:lpwstr>eb812fc8-ecc8-42d2-a209-c055f3994f3f,5;eb812fc8-ecc8-42d2-a209-c055f3994f3f,5;eb812fc8-ecc8-42d2-a209-c055f3994f3f,5;aecca36e-b26f-4707-9eee-f58bce8f7521,6;eb812fc8-ecc8-42d2-a209-c055f3994f3f,7;eb812fc8-ecc8-42d2-a209-c055f3994f3f,7;eb812fc8-ecc8-42d2-a209-c055f3994f3f,7;aecca36e-b26f-4707-9eee-f58bce8f7521,9;eb812fc8-ecc8-42d2-a209-c055f3994f3f,10;eb812fc8-ecc8-42d2-a209-c055f3994f3f,10;eb812fc8-ecc8-42d2-a209-c055f3994f3f,10;f79169e5-8f3a-42a3-96f8-41ca7cb36b7f,3;f79169e5-8f3a-42a3-96f8-41ca7cb36b7f,3;f79169e5-8f3a-42a3-96f8-41ca7cb36b7f,3;eb812fc8-ecc8-42d2-a209-c055f3994f3f,4;eb812fc8-ecc8-42d2-a209-c055f3994f3f,4;eb812fc8-ecc8-42d2-a209-c055f3994f3f,4;aecca36e-b26f-4707-9eee-f58bce8f7521,6;eb812fc8-ecc8-42d2-a209-c055f3994f3f,7;eb812fc8-ecc8-42d2-a209-c055f3994f3f,7;eb812fc8-ecc8-42d2-a209-c055f3994f3f,7;aecca36e-b26f-4707-9eee-f58bce8f7521,8;f79169e5-8f3a-42a3-96f8-41ca7cb36b7f,3;f79169e5-8f3a-42a3-96f8-41ca7cb36b7f,3;f79169e5-8f3a-42a3-96f8-41ca7cb36b7f,3;eb812fc8-ecc8-42d2-a209-c055f3994f3f,4;eb812fc8-ecc8-42d2-a209-c055f3994f3f,4;eb812fc8-ecc8-42d2-a209-c055f3994f3f,4;aecca36e-b26f-4707-9eee-f58bce8f7521,5;aecca36e-b26f-4707-9eee-f58bce8f7521,6;eb812fc8-ecc8-42d2-a209-c055f3994f3f,7;eb812fc8-ecc8-42d2-a209-c055f3994f3f,7;eb812fc8-ecc8-42d2-a209-c055f3994f3f,7;f79169e5-8f3a-42a3-96f8-41ca7cb36b7f,3;f79169e5-8f3a-42a3-96f8-41ca7cb36b7f,3;f79169e5-8f3a-42a3-96f8-41ca7cb36b7f,3;</vt:lpwstr>
  </property>
  <property fmtid="{D5CDD505-2E9C-101B-9397-08002B2CF9AE}" pid="4" name="Order">
    <vt:r8>823800</vt:r8>
  </property>
  <property fmtid="{D5CDD505-2E9C-101B-9397-08002B2CF9AE}" pid="5" name="xd_ProgID">
    <vt:lpwstr/>
  </property>
  <property fmtid="{D5CDD505-2E9C-101B-9397-08002B2CF9AE}" pid="6" name="_CopySource">
    <vt:lpwstr>http://workplaces2010.internal.economie.fgov.be/sites/q_system/Q_drafts/Qdoc/E62000 6-44 N.docx</vt:lpwstr>
  </property>
  <property fmtid="{D5CDD505-2E9C-101B-9397-08002B2CF9AE}" pid="7" name="TemplateUrl">
    <vt:lpwstr/>
  </property>
</Properties>
</file>