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42B08DC0" w:rsidR="00FC6BFC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Kwalitatieve inspanningen</w:t>
      </w:r>
    </w:p>
    <w:p w14:paraId="0A3AC855" w14:textId="3C18B34C" w:rsidR="005D1F5F" w:rsidRPr="005D1F5F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D1F5F">
        <w:rPr>
          <w:rFonts w:ascii="Arial" w:hAnsi="Arial" w:cs="Arial"/>
          <w:sz w:val="32"/>
          <w:szCs w:val="32"/>
        </w:rPr>
        <w:t xml:space="preserve">Inspanningen </w:t>
      </w:r>
      <w:r w:rsidR="00770E3D" w:rsidRPr="00770E3D">
        <w:rPr>
          <w:rFonts w:ascii="Arial" w:hAnsi="Arial" w:cs="Arial"/>
          <w:sz w:val="32"/>
          <w:szCs w:val="32"/>
        </w:rPr>
        <w:t xml:space="preserve">in functie van </w:t>
      </w:r>
      <w:r w:rsidR="00F14D22">
        <w:rPr>
          <w:rFonts w:ascii="Arial" w:hAnsi="Arial" w:cs="Arial"/>
          <w:sz w:val="32"/>
          <w:szCs w:val="32"/>
        </w:rPr>
        <w:t>duurzaamheid</w:t>
      </w:r>
    </w:p>
    <w:p w14:paraId="0E54BDC7" w14:textId="7618D5E2" w:rsidR="00F93CBF" w:rsidRPr="00F93CBF" w:rsidRDefault="00F93CBF" w:rsidP="00F93CBF">
      <w:pPr>
        <w:rPr>
          <w:rFonts w:ascii="Arial" w:hAnsi="Arial" w:cs="Arial"/>
        </w:rPr>
      </w:pPr>
      <w:r w:rsidRPr="00F93CBF">
        <w:rPr>
          <w:rFonts w:ascii="Arial" w:hAnsi="Arial" w:cs="Arial"/>
        </w:rPr>
        <w:t>Inspanningen in functie van duurzaamheid</w:t>
      </w:r>
      <w:r>
        <w:rPr>
          <w:rFonts w:ascii="Arial" w:hAnsi="Arial" w:cs="Arial"/>
        </w:rPr>
        <w:t>:</w:t>
      </w:r>
    </w:p>
    <w:p w14:paraId="640136DC" w14:textId="69D36515" w:rsidR="00F93CBF" w:rsidRPr="00F93CBF" w:rsidRDefault="00F93CBF" w:rsidP="00F93CB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93CBF">
        <w:rPr>
          <w:rFonts w:ascii="Arial" w:hAnsi="Arial" w:cs="Arial"/>
        </w:rPr>
        <w:t xml:space="preserve">Voeding: gebruik en aanbieden van Fairtradeproducten, lokale producten; </w:t>
      </w:r>
    </w:p>
    <w:p w14:paraId="1DA27F46" w14:textId="544DD203" w:rsidR="00F93CBF" w:rsidRPr="00F93CBF" w:rsidRDefault="00F93CBF" w:rsidP="00F93CB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93CBF">
        <w:rPr>
          <w:rFonts w:ascii="Arial" w:hAnsi="Arial" w:cs="Arial"/>
        </w:rPr>
        <w:t xml:space="preserve">Energie &amp; water: activiteit rond sensibilisering, gebruik ecologische poetsproducten; </w:t>
      </w:r>
    </w:p>
    <w:p w14:paraId="7DF962BD" w14:textId="3F258F75" w:rsidR="00F93CBF" w:rsidRPr="00F93CBF" w:rsidRDefault="00F93CBF" w:rsidP="00F93CB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93CBF">
        <w:rPr>
          <w:rFonts w:ascii="Arial" w:hAnsi="Arial" w:cs="Arial"/>
        </w:rPr>
        <w:t xml:space="preserve">Afval: aankoop herbruikbare bekers, opkuis van omgeving van het lokaal; </w:t>
      </w:r>
    </w:p>
    <w:p w14:paraId="3E179C62" w14:textId="362CC0F0" w:rsidR="00F93CBF" w:rsidRPr="00F93CBF" w:rsidRDefault="00F93CBF" w:rsidP="00F93CB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93CBF">
        <w:rPr>
          <w:rFonts w:ascii="Arial" w:hAnsi="Arial" w:cs="Arial"/>
        </w:rPr>
        <w:t xml:space="preserve">Mobiliteit: met de fiets op kamp, carpooling stimuleren, fietsrij + begeleiding naar de werking; </w:t>
      </w:r>
    </w:p>
    <w:p w14:paraId="0619ED27" w14:textId="0A17D4BB" w:rsidR="00F56E00" w:rsidRPr="002E45A1" w:rsidRDefault="00F93CBF" w:rsidP="00F93CB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93CBF">
        <w:rPr>
          <w:rFonts w:ascii="Arial" w:hAnsi="Arial" w:cs="Arial"/>
        </w:rPr>
        <w:t>Natuur: activiteiten met focus op natuureducatie.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2E3E2853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541168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inspanning</w:t>
            </w:r>
            <w:r w:rsidR="00AD6582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9705D5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rond voeding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3797F3B1" w:rsidR="00F56E00" w:rsidRPr="00F56E00" w:rsidRDefault="002B39EE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CA5B06">
        <w:trPr>
          <w:trHeight w:val="3736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0068C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46E5B266" w:rsidR="00F56E00" w:rsidRDefault="00F56E00" w:rsidP="00F56E00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956643" w:rsidRPr="00E144A5" w14:paraId="41C404D3" w14:textId="77777777" w:rsidTr="002B023E">
        <w:trPr>
          <w:trHeight w:val="630"/>
        </w:trPr>
        <w:tc>
          <w:tcPr>
            <w:tcW w:w="1276" w:type="dxa"/>
          </w:tcPr>
          <w:p w14:paraId="197377C3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7DC63240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782CD38" w14:textId="77777777" w:rsidR="00956643" w:rsidRPr="00F56E00" w:rsidRDefault="00956643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30079C82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2F0C05CA" w14:textId="6A54CACE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inspanning </w:t>
            </w:r>
            <w:r w:rsidR="009705D5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rond energie &amp; water</w:t>
            </w:r>
          </w:p>
          <w:p w14:paraId="7B46D2B2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0DFF55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1F0945B5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6643" w:rsidRPr="00E144A5" w14:paraId="3C2F43EE" w14:textId="77777777" w:rsidTr="00CA5B06">
        <w:trPr>
          <w:trHeight w:val="3670"/>
        </w:trPr>
        <w:tc>
          <w:tcPr>
            <w:tcW w:w="1276" w:type="dxa"/>
          </w:tcPr>
          <w:p w14:paraId="17F9E4DA" w14:textId="77777777" w:rsidR="00956643" w:rsidRPr="00F56E00" w:rsidRDefault="00956643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68CD3CA2" w14:textId="77777777" w:rsidR="00956643" w:rsidRPr="00F56E00" w:rsidRDefault="00956643" w:rsidP="002B023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14:paraId="249C10F5" w14:textId="77777777" w:rsidR="00956643" w:rsidRPr="00F56E00" w:rsidRDefault="00956643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2435562" w14:textId="77777777" w:rsidR="00956643" w:rsidRPr="00F56E00" w:rsidRDefault="00956643" w:rsidP="002B023E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  <w:tr w:rsidR="009705D5" w:rsidRPr="00E144A5" w14:paraId="73D3B9C3" w14:textId="77777777" w:rsidTr="002B023E">
        <w:trPr>
          <w:trHeight w:val="630"/>
        </w:trPr>
        <w:tc>
          <w:tcPr>
            <w:tcW w:w="1276" w:type="dxa"/>
          </w:tcPr>
          <w:p w14:paraId="23F33D16" w14:textId="77777777" w:rsidR="009705D5" w:rsidRPr="00F56E00" w:rsidRDefault="009705D5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57B3D4C" w14:textId="77777777" w:rsidR="009705D5" w:rsidRPr="00F56E00" w:rsidRDefault="009705D5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23EB7151" w14:textId="77777777" w:rsidR="009705D5" w:rsidRPr="00F56E00" w:rsidRDefault="009705D5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1A66E8B3" w14:textId="77777777" w:rsidR="009705D5" w:rsidRPr="00F56E00" w:rsidRDefault="009705D5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78F9DE4F" w14:textId="66657720" w:rsidR="009705D5" w:rsidRPr="00F56E00" w:rsidRDefault="009705D5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inspanning rond </w:t>
            </w:r>
            <w:r w:rsidR="00F14D22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afval</w:t>
            </w:r>
          </w:p>
          <w:p w14:paraId="24D28140" w14:textId="77777777" w:rsidR="009705D5" w:rsidRPr="00F56E00" w:rsidRDefault="009705D5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AB5342A" w14:textId="77777777" w:rsidR="009705D5" w:rsidRPr="00F56E00" w:rsidRDefault="009705D5" w:rsidP="002B023E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549F06C6" w14:textId="77777777" w:rsidR="009705D5" w:rsidRPr="00F56E00" w:rsidRDefault="009705D5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705D5" w:rsidRPr="00E144A5" w14:paraId="6BD1AE4E" w14:textId="77777777" w:rsidTr="002B023E">
        <w:trPr>
          <w:trHeight w:val="3736"/>
        </w:trPr>
        <w:tc>
          <w:tcPr>
            <w:tcW w:w="1276" w:type="dxa"/>
          </w:tcPr>
          <w:p w14:paraId="1C8A53E5" w14:textId="77777777" w:rsidR="009705D5" w:rsidRPr="00F56E00" w:rsidRDefault="009705D5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1C13AF5" w14:textId="77777777" w:rsidR="009705D5" w:rsidRPr="00F56E00" w:rsidRDefault="009705D5" w:rsidP="002B023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14:paraId="6CFF7668" w14:textId="77777777" w:rsidR="009705D5" w:rsidRPr="00F56E00" w:rsidRDefault="009705D5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F6E76D6" w14:textId="77777777" w:rsidR="009705D5" w:rsidRPr="00F56E00" w:rsidRDefault="009705D5" w:rsidP="002B023E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74F9C27A" w14:textId="5D97F285" w:rsidR="00956643" w:rsidRDefault="00956643" w:rsidP="00F56E00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14D22" w:rsidRPr="00E144A5" w14:paraId="1F2CB19D" w14:textId="77777777" w:rsidTr="002B023E">
        <w:trPr>
          <w:trHeight w:val="630"/>
        </w:trPr>
        <w:tc>
          <w:tcPr>
            <w:tcW w:w="1276" w:type="dxa"/>
          </w:tcPr>
          <w:p w14:paraId="0EDE54F6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026E16CC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546D30C7" w14:textId="77777777" w:rsidR="00F14D22" w:rsidRPr="00F56E00" w:rsidRDefault="00F14D22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7BF523A0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0664A019" w14:textId="337B5CE9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inspanning rond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mobiliteit</w:t>
            </w:r>
          </w:p>
          <w:p w14:paraId="5D5E9302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3A88D9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30A0AD7F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14D22" w:rsidRPr="00E144A5" w14:paraId="4911FB25" w14:textId="77777777" w:rsidTr="002B023E">
        <w:trPr>
          <w:trHeight w:val="3736"/>
        </w:trPr>
        <w:tc>
          <w:tcPr>
            <w:tcW w:w="1276" w:type="dxa"/>
          </w:tcPr>
          <w:p w14:paraId="10A68AA9" w14:textId="77777777" w:rsidR="00F14D22" w:rsidRPr="00F56E00" w:rsidRDefault="00F14D22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602238D4" w14:textId="77777777" w:rsidR="00F14D22" w:rsidRPr="00F56E00" w:rsidRDefault="00F14D22" w:rsidP="002B023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14:paraId="1BEB0924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2CA61AD" w14:textId="77777777" w:rsidR="00F14D22" w:rsidRPr="00F56E00" w:rsidRDefault="00F14D22" w:rsidP="002B023E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293FC7BD" w14:textId="14A7AB47" w:rsidR="00F14D22" w:rsidRDefault="00F14D22" w:rsidP="00F56E00">
      <w:pPr>
        <w:rPr>
          <w:rFonts w:ascii="Arial" w:hAnsi="Arial" w:cs="Arial"/>
        </w:rPr>
      </w:pPr>
    </w:p>
    <w:p w14:paraId="7F628DB8" w14:textId="02E3BE43" w:rsidR="00F14D22" w:rsidRDefault="00F14D22" w:rsidP="00F56E00">
      <w:pPr>
        <w:rPr>
          <w:rFonts w:ascii="Arial" w:hAnsi="Arial" w:cs="Arial"/>
        </w:rPr>
      </w:pPr>
    </w:p>
    <w:p w14:paraId="7606D1E6" w14:textId="7EAF6249" w:rsidR="00F14D22" w:rsidRDefault="00F14D22" w:rsidP="00F56E00">
      <w:pPr>
        <w:rPr>
          <w:rFonts w:ascii="Arial" w:hAnsi="Arial" w:cs="Arial"/>
        </w:rPr>
      </w:pPr>
    </w:p>
    <w:p w14:paraId="295A737F" w14:textId="0E0D950C" w:rsidR="00F14D22" w:rsidRDefault="00F14D22" w:rsidP="00F56E00">
      <w:pPr>
        <w:rPr>
          <w:rFonts w:ascii="Arial" w:hAnsi="Arial" w:cs="Arial"/>
        </w:rPr>
      </w:pPr>
    </w:p>
    <w:p w14:paraId="3A1BB2E5" w14:textId="53AAC43F" w:rsidR="00F14D22" w:rsidRDefault="00F14D22" w:rsidP="00F56E00">
      <w:pPr>
        <w:rPr>
          <w:rFonts w:ascii="Arial" w:hAnsi="Arial" w:cs="Arial"/>
        </w:rPr>
      </w:pPr>
    </w:p>
    <w:p w14:paraId="5937828C" w14:textId="419810A6" w:rsidR="00F14D22" w:rsidRDefault="00F14D22" w:rsidP="00F56E00">
      <w:pPr>
        <w:rPr>
          <w:rFonts w:ascii="Arial" w:hAnsi="Arial" w:cs="Arial"/>
        </w:rPr>
      </w:pPr>
    </w:p>
    <w:p w14:paraId="01C37757" w14:textId="42C5FF93" w:rsidR="00F14D22" w:rsidRDefault="00F14D22" w:rsidP="00F56E00">
      <w:pPr>
        <w:rPr>
          <w:rFonts w:ascii="Arial" w:hAnsi="Arial" w:cs="Arial"/>
        </w:rPr>
      </w:pPr>
    </w:p>
    <w:p w14:paraId="40EA825F" w14:textId="77777777" w:rsidR="00F14D22" w:rsidRDefault="00F14D22" w:rsidP="00F56E00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14D22" w:rsidRPr="00E144A5" w14:paraId="6AB3F11F" w14:textId="77777777" w:rsidTr="002B023E">
        <w:trPr>
          <w:trHeight w:val="630"/>
        </w:trPr>
        <w:tc>
          <w:tcPr>
            <w:tcW w:w="1276" w:type="dxa"/>
          </w:tcPr>
          <w:p w14:paraId="0CABE341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3939DFD9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7C4D5A40" w14:textId="77777777" w:rsidR="00F14D22" w:rsidRPr="00F56E00" w:rsidRDefault="00F14D22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3E8C41F6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25CB45D2" w14:textId="0EA96C2D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inspanning rond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natuur</w:t>
            </w:r>
          </w:p>
          <w:p w14:paraId="02425FC3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760607B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576221B5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14D22" w:rsidRPr="00E144A5" w14:paraId="5D38AB7F" w14:textId="77777777" w:rsidTr="002B023E">
        <w:trPr>
          <w:trHeight w:val="3736"/>
        </w:trPr>
        <w:tc>
          <w:tcPr>
            <w:tcW w:w="1276" w:type="dxa"/>
          </w:tcPr>
          <w:p w14:paraId="14362056" w14:textId="77777777" w:rsidR="00F14D22" w:rsidRPr="00F56E00" w:rsidRDefault="00F14D22" w:rsidP="002B023E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7B833032" w14:textId="77777777" w:rsidR="00F14D22" w:rsidRPr="00F56E00" w:rsidRDefault="00F14D22" w:rsidP="002B023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14:paraId="72DCEDC4" w14:textId="77777777" w:rsidR="00F14D22" w:rsidRPr="00F56E00" w:rsidRDefault="00F14D22" w:rsidP="002B023E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09A5EEF" w14:textId="77777777" w:rsidR="00F14D22" w:rsidRPr="00F56E00" w:rsidRDefault="00F14D22" w:rsidP="002B023E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572B58E" w14:textId="77777777" w:rsidR="00F14D22" w:rsidRPr="00F56E00" w:rsidRDefault="00F14D22" w:rsidP="00F56E00">
      <w:pPr>
        <w:rPr>
          <w:rFonts w:ascii="Arial" w:hAnsi="Arial" w:cs="Arial"/>
        </w:rPr>
      </w:pPr>
    </w:p>
    <w:sectPr w:rsidR="00F14D22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D5B"/>
    <w:multiLevelType w:val="hybridMultilevel"/>
    <w:tmpl w:val="ABE851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5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001DDD"/>
    <w:rsid w:val="000068C4"/>
    <w:rsid w:val="000878A2"/>
    <w:rsid w:val="001409C6"/>
    <w:rsid w:val="001E6DBA"/>
    <w:rsid w:val="002B39EE"/>
    <w:rsid w:val="002E45A1"/>
    <w:rsid w:val="00303AFB"/>
    <w:rsid w:val="003F304B"/>
    <w:rsid w:val="00486B79"/>
    <w:rsid w:val="00534E11"/>
    <w:rsid w:val="00541168"/>
    <w:rsid w:val="00594B99"/>
    <w:rsid w:val="005D1F5F"/>
    <w:rsid w:val="00692846"/>
    <w:rsid w:val="00762306"/>
    <w:rsid w:val="00770E3D"/>
    <w:rsid w:val="008101E9"/>
    <w:rsid w:val="00817A11"/>
    <w:rsid w:val="0086390E"/>
    <w:rsid w:val="00873DB9"/>
    <w:rsid w:val="008D4A58"/>
    <w:rsid w:val="00956643"/>
    <w:rsid w:val="009705D5"/>
    <w:rsid w:val="00981EBC"/>
    <w:rsid w:val="00A21ACB"/>
    <w:rsid w:val="00AB666A"/>
    <w:rsid w:val="00AD6582"/>
    <w:rsid w:val="00B92713"/>
    <w:rsid w:val="00CA5B06"/>
    <w:rsid w:val="00CD63E0"/>
    <w:rsid w:val="00E1064B"/>
    <w:rsid w:val="00EE16B6"/>
    <w:rsid w:val="00F14D22"/>
    <w:rsid w:val="00F56E00"/>
    <w:rsid w:val="00F93CBF"/>
    <w:rsid w:val="00FC6BFC"/>
    <w:rsid w:val="00FD769D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5</cp:revision>
  <dcterms:created xsi:type="dcterms:W3CDTF">2023-05-10T12:59:00Z</dcterms:created>
  <dcterms:modified xsi:type="dcterms:W3CDTF">2023-05-10T13:03:00Z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